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C0" w:rsidRPr="001121C0" w:rsidRDefault="002C1C6F" w:rsidP="00886394">
      <w:pPr>
        <w:spacing w:after="0" w:line="240" w:lineRule="auto"/>
        <w:rPr>
          <w:rFonts w:eastAsia="Times New Roman"/>
          <w:b/>
          <w:sz w:val="28"/>
          <w:szCs w:val="28"/>
          <w:u w:val="single"/>
          <w:lang w:eastAsia="en-GB"/>
        </w:rPr>
      </w:pPr>
      <w:r>
        <w:rPr>
          <w:rFonts w:eastAsia="Times New Roman"/>
          <w:b/>
          <w:sz w:val="28"/>
          <w:szCs w:val="28"/>
          <w:u w:val="single"/>
          <w:lang w:eastAsia="en-GB"/>
        </w:rPr>
        <w:t>Process for the m</w:t>
      </w:r>
      <w:r w:rsidR="001121C0" w:rsidRPr="001121C0">
        <w:rPr>
          <w:rFonts w:eastAsia="Times New Roman"/>
          <w:b/>
          <w:sz w:val="28"/>
          <w:szCs w:val="28"/>
          <w:u w:val="single"/>
          <w:lang w:eastAsia="en-GB"/>
        </w:rPr>
        <w:t>onitoring of NDORS courses</w:t>
      </w:r>
    </w:p>
    <w:p w:rsidR="001121C0" w:rsidRPr="001121C0" w:rsidRDefault="001121C0" w:rsidP="00886394">
      <w:pPr>
        <w:spacing w:after="0" w:line="240" w:lineRule="auto"/>
        <w:rPr>
          <w:rFonts w:eastAsia="Times New Roman"/>
          <w:b/>
          <w:sz w:val="28"/>
          <w:szCs w:val="28"/>
          <w:u w:val="single"/>
          <w:lang w:eastAsia="en-GB"/>
        </w:rPr>
      </w:pPr>
    </w:p>
    <w:p w:rsidR="005642C0" w:rsidRPr="005642C0" w:rsidRDefault="005642C0" w:rsidP="00C93531">
      <w:pPr>
        <w:spacing w:after="0" w:line="240" w:lineRule="auto"/>
        <w:jc w:val="both"/>
        <w:rPr>
          <w:rFonts w:eastAsia="Times New Roman"/>
          <w:b/>
          <w:u w:val="single"/>
          <w:lang w:eastAsia="en-GB"/>
        </w:rPr>
      </w:pPr>
      <w:r w:rsidRPr="005642C0">
        <w:rPr>
          <w:rFonts w:eastAsia="Times New Roman"/>
          <w:b/>
          <w:u w:val="single"/>
          <w:lang w:eastAsia="en-GB"/>
        </w:rPr>
        <w:t>Introduction</w:t>
      </w:r>
      <w:bookmarkStart w:id="0" w:name="_GoBack"/>
      <w:bookmarkEnd w:id="0"/>
    </w:p>
    <w:p w:rsidR="005642C0" w:rsidRDefault="005642C0" w:rsidP="00C93531">
      <w:pPr>
        <w:spacing w:after="0" w:line="240" w:lineRule="auto"/>
        <w:jc w:val="both"/>
        <w:rPr>
          <w:rFonts w:eastAsia="Times New Roman"/>
          <w:lang w:eastAsia="en-GB"/>
        </w:rPr>
      </w:pPr>
    </w:p>
    <w:p w:rsidR="001121C0" w:rsidRDefault="001121C0" w:rsidP="00C93531">
      <w:pPr>
        <w:spacing w:after="0" w:line="240" w:lineRule="auto"/>
        <w:jc w:val="both"/>
        <w:rPr>
          <w:rFonts w:eastAsia="Times New Roman" w:cs="Times New Roman"/>
          <w:lang w:eastAsia="en-GB"/>
        </w:rPr>
      </w:pPr>
      <w:r w:rsidRPr="001121C0">
        <w:rPr>
          <w:rFonts w:eastAsia="Times New Roman"/>
          <w:lang w:eastAsia="en-GB"/>
        </w:rPr>
        <w:t>All trainers delivering NDORS courses will be subject to 6 monthly monitoring sessions by th</w:t>
      </w:r>
      <w:r w:rsidR="00B74D1F">
        <w:rPr>
          <w:rFonts w:eastAsia="Times New Roman"/>
          <w:lang w:eastAsia="en-GB"/>
        </w:rPr>
        <w:t xml:space="preserve">e Essex </w:t>
      </w:r>
      <w:r w:rsidR="008E582D">
        <w:rPr>
          <w:rFonts w:eastAsia="Times New Roman"/>
          <w:lang w:eastAsia="en-GB"/>
        </w:rPr>
        <w:t>County Council</w:t>
      </w:r>
      <w:r w:rsidR="00B74D1F">
        <w:rPr>
          <w:rFonts w:eastAsia="Times New Roman"/>
          <w:lang w:eastAsia="en-GB"/>
        </w:rPr>
        <w:t xml:space="preserve"> </w:t>
      </w:r>
      <w:r w:rsidR="008E582D">
        <w:rPr>
          <w:rFonts w:eastAsia="Times New Roman"/>
          <w:lang w:eastAsia="en-GB"/>
        </w:rPr>
        <w:t xml:space="preserve">(ECC) </w:t>
      </w:r>
      <w:r w:rsidR="00B74D1F">
        <w:rPr>
          <w:rFonts w:eastAsia="Times New Roman"/>
          <w:lang w:eastAsia="en-GB"/>
        </w:rPr>
        <w:t xml:space="preserve">Course Monitor, (or authorised assessor), </w:t>
      </w:r>
      <w:r w:rsidRPr="001121C0">
        <w:rPr>
          <w:rFonts w:eastAsia="Times New Roman"/>
          <w:lang w:eastAsia="en-GB"/>
        </w:rPr>
        <w:t>to check the</w:t>
      </w:r>
      <w:r w:rsidRPr="001121C0">
        <w:rPr>
          <w:rFonts w:eastAsia="Times New Roman" w:cs="Times New Roman"/>
          <w:lang w:eastAsia="en-GB"/>
        </w:rPr>
        <w:t xml:space="preserve"> quality of the training provision for clients, and adherence to Essex Highways standards.</w:t>
      </w:r>
    </w:p>
    <w:p w:rsidR="001D2D02" w:rsidRDefault="001D2D02" w:rsidP="00C93531">
      <w:pPr>
        <w:spacing w:after="0" w:line="240" w:lineRule="auto"/>
        <w:jc w:val="both"/>
        <w:rPr>
          <w:rFonts w:eastAsia="Times New Roman" w:cs="Times New Roman"/>
          <w:lang w:eastAsia="en-GB"/>
        </w:rPr>
      </w:pPr>
    </w:p>
    <w:p w:rsidR="001D2D02" w:rsidRDefault="001D2D02" w:rsidP="00C93531">
      <w:pPr>
        <w:spacing w:after="0" w:line="240" w:lineRule="auto"/>
        <w:jc w:val="both"/>
        <w:rPr>
          <w:rFonts w:eastAsia="Times New Roman" w:cs="Times New Roman"/>
          <w:lang w:eastAsia="en-GB"/>
        </w:rPr>
      </w:pPr>
      <w:r>
        <w:rPr>
          <w:rFonts w:eastAsia="Times New Roman" w:cs="Times New Roman"/>
          <w:lang w:eastAsia="en-GB"/>
        </w:rPr>
        <w:t>This monitoring will look at two areas:</w:t>
      </w:r>
    </w:p>
    <w:p w:rsidR="001D2D02" w:rsidRDefault="001D2D02" w:rsidP="00C93531">
      <w:pPr>
        <w:spacing w:after="0" w:line="240" w:lineRule="auto"/>
        <w:jc w:val="both"/>
        <w:rPr>
          <w:rFonts w:eastAsia="Times New Roman" w:cs="Times New Roman"/>
          <w:lang w:eastAsia="en-GB"/>
        </w:rPr>
      </w:pPr>
    </w:p>
    <w:p w:rsidR="001D2D02" w:rsidRPr="00303821" w:rsidRDefault="00303821" w:rsidP="00C93531">
      <w:pPr>
        <w:pStyle w:val="ListParagraph"/>
        <w:numPr>
          <w:ilvl w:val="0"/>
          <w:numId w:val="13"/>
        </w:numPr>
        <w:spacing w:after="0" w:line="240" w:lineRule="auto"/>
        <w:jc w:val="both"/>
        <w:rPr>
          <w:rFonts w:eastAsia="Times New Roman" w:cs="Times New Roman"/>
          <w:lang w:eastAsia="en-GB"/>
        </w:rPr>
      </w:pPr>
      <w:r w:rsidRPr="00303821">
        <w:rPr>
          <w:rFonts w:eastAsia="Times New Roman" w:cs="Times New Roman"/>
          <w:lang w:eastAsia="en-GB"/>
        </w:rPr>
        <w:t>Q</w:t>
      </w:r>
      <w:r w:rsidR="001D2D02" w:rsidRPr="00303821">
        <w:rPr>
          <w:rFonts w:eastAsia="Times New Roman" w:cs="Times New Roman"/>
          <w:lang w:eastAsia="en-GB"/>
        </w:rPr>
        <w:t xml:space="preserve">uality assurance of the course delivery in </w:t>
      </w:r>
      <w:r w:rsidRPr="00303821">
        <w:rPr>
          <w:rFonts w:eastAsia="Times New Roman" w:cs="Times New Roman"/>
          <w:lang w:eastAsia="en-GB"/>
        </w:rPr>
        <w:t>that it meets</w:t>
      </w:r>
      <w:r w:rsidR="001D2D02" w:rsidRPr="00303821">
        <w:rPr>
          <w:rFonts w:eastAsia="Times New Roman" w:cs="Times New Roman"/>
          <w:lang w:eastAsia="en-GB"/>
        </w:rPr>
        <w:t xml:space="preserve"> the outcomes and objectives of the specific course</w:t>
      </w:r>
      <w:r>
        <w:rPr>
          <w:rFonts w:eastAsia="Times New Roman" w:cs="Times New Roman"/>
          <w:lang w:eastAsia="en-GB"/>
        </w:rPr>
        <w:t xml:space="preserve"> as defined by </w:t>
      </w:r>
      <w:r w:rsidR="005642C0">
        <w:rPr>
          <w:rFonts w:eastAsia="Times New Roman" w:cs="Times New Roman"/>
          <w:lang w:eastAsia="en-GB"/>
        </w:rPr>
        <w:t>NDORS.</w:t>
      </w:r>
    </w:p>
    <w:p w:rsidR="001D2D02" w:rsidRDefault="001D2D02" w:rsidP="00C93531">
      <w:pPr>
        <w:spacing w:after="0" w:line="240" w:lineRule="auto"/>
        <w:jc w:val="both"/>
        <w:rPr>
          <w:rFonts w:eastAsia="Times New Roman" w:cs="Times New Roman"/>
          <w:lang w:eastAsia="en-GB"/>
        </w:rPr>
      </w:pPr>
    </w:p>
    <w:p w:rsidR="001D2D02" w:rsidRPr="00303821" w:rsidRDefault="001D2D02" w:rsidP="00C93531">
      <w:pPr>
        <w:pStyle w:val="ListParagraph"/>
        <w:numPr>
          <w:ilvl w:val="0"/>
          <w:numId w:val="13"/>
        </w:numPr>
        <w:spacing w:after="0" w:line="240" w:lineRule="auto"/>
        <w:jc w:val="both"/>
        <w:rPr>
          <w:rFonts w:eastAsia="Times New Roman" w:cs="Times New Roman"/>
          <w:lang w:eastAsia="en-GB"/>
        </w:rPr>
      </w:pPr>
      <w:r w:rsidRPr="00303821">
        <w:rPr>
          <w:rFonts w:eastAsia="Times New Roman" w:cs="Times New Roman"/>
          <w:lang w:eastAsia="en-GB"/>
        </w:rPr>
        <w:t xml:space="preserve">The </w:t>
      </w:r>
      <w:r w:rsidR="00303821" w:rsidRPr="00303821">
        <w:rPr>
          <w:rFonts w:eastAsia="Times New Roman" w:cs="Times New Roman"/>
          <w:lang w:eastAsia="en-GB"/>
        </w:rPr>
        <w:t xml:space="preserve">expected </w:t>
      </w:r>
      <w:r w:rsidRPr="00303821">
        <w:rPr>
          <w:rFonts w:eastAsia="Times New Roman" w:cs="Times New Roman"/>
          <w:lang w:eastAsia="en-GB"/>
        </w:rPr>
        <w:t xml:space="preserve">behaviour of the trainer </w:t>
      </w:r>
      <w:r w:rsidR="00303821" w:rsidRPr="00303821">
        <w:rPr>
          <w:rFonts w:eastAsia="Times New Roman" w:cs="Times New Roman"/>
          <w:lang w:eastAsia="en-GB"/>
        </w:rPr>
        <w:t>as defined in the Trainer Conduct Policy – Delivering NDORS courses for Essex.</w:t>
      </w:r>
    </w:p>
    <w:p w:rsidR="001D2D02" w:rsidRDefault="001D2D02" w:rsidP="00C93531">
      <w:pPr>
        <w:spacing w:after="0" w:line="240" w:lineRule="auto"/>
        <w:jc w:val="both"/>
        <w:rPr>
          <w:rFonts w:eastAsia="Times New Roman" w:cs="Times New Roman"/>
          <w:lang w:eastAsia="en-GB"/>
        </w:rPr>
      </w:pPr>
    </w:p>
    <w:p w:rsidR="000359EA" w:rsidRDefault="000359EA" w:rsidP="00C93531">
      <w:pPr>
        <w:spacing w:after="0" w:line="240" w:lineRule="auto"/>
        <w:jc w:val="both"/>
        <w:rPr>
          <w:rFonts w:eastAsia="Times New Roman" w:cs="Times New Roman"/>
          <w:lang w:eastAsia="en-GB"/>
        </w:rPr>
      </w:pPr>
    </w:p>
    <w:p w:rsidR="000359EA" w:rsidRPr="001121C0" w:rsidRDefault="000359EA" w:rsidP="00C93531">
      <w:pPr>
        <w:spacing w:after="0" w:line="240" w:lineRule="auto"/>
        <w:jc w:val="both"/>
        <w:rPr>
          <w:rFonts w:eastAsia="Times New Roman"/>
          <w:lang w:eastAsia="en-GB"/>
        </w:rPr>
      </w:pPr>
      <w:r>
        <w:rPr>
          <w:rFonts w:eastAsia="Times New Roman" w:cs="Times New Roman"/>
          <w:lang w:eastAsia="en-GB"/>
        </w:rPr>
        <w:t xml:space="preserve">They will also be subject of a 2 yearly external monitoring process by NDORS assessors. </w:t>
      </w:r>
      <w:r w:rsidR="00B74D1F">
        <w:rPr>
          <w:rFonts w:eastAsia="Times New Roman" w:cs="Times New Roman"/>
          <w:lang w:eastAsia="en-GB"/>
        </w:rPr>
        <w:t>This will be for renewal of their NDORS licence to deliver the courses for which they are licensed.</w:t>
      </w:r>
    </w:p>
    <w:p w:rsidR="001121C0" w:rsidRPr="001121C0" w:rsidRDefault="001121C0" w:rsidP="00C93531">
      <w:pPr>
        <w:spacing w:after="0" w:line="240" w:lineRule="auto"/>
        <w:jc w:val="both"/>
        <w:rPr>
          <w:rFonts w:eastAsia="Times New Roman"/>
          <w:lang w:eastAsia="en-GB"/>
        </w:rPr>
      </w:pPr>
    </w:p>
    <w:p w:rsidR="001121C0" w:rsidRPr="001121C0" w:rsidRDefault="001121C0" w:rsidP="00C93531">
      <w:pPr>
        <w:spacing w:after="0" w:line="240" w:lineRule="auto"/>
        <w:jc w:val="both"/>
        <w:rPr>
          <w:rFonts w:eastAsia="Times New Roman" w:cs="Times New Roman"/>
          <w:lang w:eastAsia="en-GB"/>
        </w:rPr>
      </w:pPr>
      <w:r w:rsidRPr="001121C0">
        <w:rPr>
          <w:rFonts w:eastAsia="Times New Roman" w:cs="Times New Roman"/>
          <w:lang w:eastAsia="en-GB"/>
        </w:rPr>
        <w:t>Formal monitoring will take place in addition to checks on client satisfaction, which are made through end-of-course feedback questionnaires.</w:t>
      </w:r>
    </w:p>
    <w:p w:rsidR="001121C0" w:rsidRPr="001121C0" w:rsidRDefault="001121C0" w:rsidP="00C93531">
      <w:pPr>
        <w:spacing w:after="0" w:line="240" w:lineRule="auto"/>
        <w:jc w:val="both"/>
        <w:rPr>
          <w:rFonts w:eastAsia="Times New Roman" w:cs="Times New Roman"/>
          <w:lang w:eastAsia="en-GB"/>
        </w:rPr>
      </w:pPr>
    </w:p>
    <w:p w:rsidR="001121C0" w:rsidRPr="001121C0" w:rsidRDefault="001121C0" w:rsidP="00C93531">
      <w:pPr>
        <w:spacing w:after="0" w:line="240" w:lineRule="auto"/>
        <w:jc w:val="both"/>
        <w:rPr>
          <w:rFonts w:eastAsia="Times New Roman" w:cs="Times New Roman"/>
          <w:lang w:eastAsia="en-GB"/>
        </w:rPr>
      </w:pPr>
      <w:r w:rsidRPr="001121C0">
        <w:rPr>
          <w:rFonts w:eastAsia="Times New Roman" w:cs="Times New Roman"/>
          <w:lang w:eastAsia="en-GB"/>
        </w:rPr>
        <w:t xml:space="preserve">New trainers for NDORS courses will be mentored for a minimum of 3 courses before the monitoring process begins. New trainers will then be monitored initially at 3 months intervals for the first 6 months. </w:t>
      </w:r>
    </w:p>
    <w:p w:rsidR="001121C0" w:rsidRPr="001121C0" w:rsidRDefault="001121C0" w:rsidP="00C93531">
      <w:pPr>
        <w:spacing w:after="0" w:line="240" w:lineRule="auto"/>
        <w:jc w:val="both"/>
        <w:rPr>
          <w:rFonts w:eastAsia="Times New Roman" w:cs="Times New Roman"/>
          <w:lang w:eastAsia="en-GB"/>
        </w:rPr>
      </w:pPr>
    </w:p>
    <w:p w:rsidR="001121C0" w:rsidRDefault="001121C0" w:rsidP="00C93531">
      <w:pPr>
        <w:spacing w:after="0" w:line="240" w:lineRule="auto"/>
        <w:jc w:val="both"/>
        <w:rPr>
          <w:rFonts w:eastAsia="Times New Roman" w:cs="Times New Roman"/>
          <w:lang w:eastAsia="en-GB"/>
        </w:rPr>
      </w:pPr>
      <w:r w:rsidRPr="001121C0">
        <w:rPr>
          <w:rFonts w:eastAsia="Times New Roman" w:cs="Times New Roman"/>
          <w:lang w:eastAsia="en-GB"/>
        </w:rPr>
        <w:t>Whilst E</w:t>
      </w:r>
      <w:r w:rsidR="008E582D">
        <w:rPr>
          <w:rFonts w:eastAsia="Times New Roman" w:cs="Times New Roman"/>
          <w:lang w:eastAsia="en-GB"/>
        </w:rPr>
        <w:t>CC</w:t>
      </w:r>
      <w:r w:rsidRPr="001121C0">
        <w:rPr>
          <w:rFonts w:eastAsia="Times New Roman" w:cs="Times New Roman"/>
          <w:lang w:eastAsia="en-GB"/>
        </w:rPr>
        <w:t xml:space="preserve"> accepts that the style of service delivery will change from trainer to trainer, the courses will always follow the NDORS model and the objectives set for that course.</w:t>
      </w:r>
    </w:p>
    <w:p w:rsidR="00B74D1F" w:rsidRDefault="00B74D1F" w:rsidP="00C93531">
      <w:pPr>
        <w:spacing w:after="0" w:line="240" w:lineRule="auto"/>
        <w:jc w:val="both"/>
        <w:rPr>
          <w:rFonts w:eastAsia="Times New Roman" w:cs="Times New Roman"/>
          <w:lang w:eastAsia="en-GB"/>
        </w:rPr>
      </w:pPr>
    </w:p>
    <w:p w:rsidR="00B74D1F" w:rsidRDefault="00B74D1F" w:rsidP="00C93531">
      <w:pPr>
        <w:spacing w:after="0" w:line="240" w:lineRule="auto"/>
        <w:jc w:val="both"/>
        <w:rPr>
          <w:rFonts w:eastAsia="Times New Roman" w:cs="Times New Roman"/>
          <w:lang w:eastAsia="en-GB"/>
        </w:rPr>
      </w:pPr>
      <w:r>
        <w:rPr>
          <w:rFonts w:eastAsia="Times New Roman" w:cs="Times New Roman"/>
          <w:lang w:eastAsia="en-GB"/>
        </w:rPr>
        <w:t>Monitoring will be recorded on the</w:t>
      </w:r>
      <w:r w:rsidR="00672DFC">
        <w:rPr>
          <w:rFonts w:eastAsia="Times New Roman" w:cs="Times New Roman"/>
          <w:lang w:eastAsia="en-GB"/>
        </w:rPr>
        <w:t xml:space="preserve"> Essex </w:t>
      </w:r>
      <w:r>
        <w:rPr>
          <w:rFonts w:eastAsia="Times New Roman" w:cs="Times New Roman"/>
          <w:lang w:eastAsia="en-GB"/>
        </w:rPr>
        <w:t xml:space="preserve">NDORS monitoring forms for the </w:t>
      </w:r>
      <w:r w:rsidR="00672DFC">
        <w:rPr>
          <w:rFonts w:eastAsia="Times New Roman" w:cs="Times New Roman"/>
          <w:lang w:eastAsia="en-GB"/>
        </w:rPr>
        <w:t>specific course and a typed monitoring report will be produced and sent to the trainer. The trainer will be given feedback by the assessor at the time of the monitoring session and given the opportunity to make comments about the feedback</w:t>
      </w:r>
    </w:p>
    <w:p w:rsidR="00473503" w:rsidRDefault="00473503" w:rsidP="00C93531">
      <w:pPr>
        <w:spacing w:after="0" w:line="240" w:lineRule="auto"/>
        <w:jc w:val="both"/>
        <w:rPr>
          <w:rFonts w:eastAsia="Times New Roman" w:cs="Times New Roman"/>
          <w:lang w:eastAsia="en-GB"/>
        </w:rPr>
      </w:pPr>
    </w:p>
    <w:p w:rsidR="005642C0" w:rsidRPr="005642C0" w:rsidRDefault="005642C0" w:rsidP="00C93531">
      <w:pPr>
        <w:spacing w:after="0" w:line="240" w:lineRule="auto"/>
        <w:jc w:val="both"/>
        <w:rPr>
          <w:rFonts w:eastAsia="Times New Roman" w:cs="Times New Roman"/>
          <w:b/>
          <w:u w:val="single"/>
          <w:lang w:eastAsia="en-GB"/>
        </w:rPr>
      </w:pPr>
      <w:r w:rsidRPr="005642C0">
        <w:rPr>
          <w:rFonts w:eastAsia="Times New Roman" w:cs="Times New Roman"/>
          <w:b/>
          <w:u w:val="single"/>
          <w:lang w:eastAsia="en-GB"/>
        </w:rPr>
        <w:t>Reporting levels</w:t>
      </w:r>
    </w:p>
    <w:p w:rsidR="005642C0" w:rsidRDefault="005642C0" w:rsidP="00C93531">
      <w:pPr>
        <w:spacing w:after="0" w:line="240" w:lineRule="auto"/>
        <w:jc w:val="both"/>
        <w:rPr>
          <w:rFonts w:eastAsia="Times New Roman" w:cs="Times New Roman"/>
          <w:lang w:eastAsia="en-GB"/>
        </w:rPr>
      </w:pPr>
    </w:p>
    <w:p w:rsidR="00473503" w:rsidRDefault="00473503" w:rsidP="00C93531">
      <w:pPr>
        <w:spacing w:after="0" w:line="240" w:lineRule="auto"/>
        <w:jc w:val="both"/>
        <w:rPr>
          <w:rFonts w:eastAsia="Times New Roman" w:cs="Times New Roman"/>
          <w:lang w:eastAsia="en-GB"/>
        </w:rPr>
      </w:pPr>
      <w:r>
        <w:rPr>
          <w:rFonts w:eastAsia="Times New Roman" w:cs="Times New Roman"/>
          <w:lang w:eastAsia="en-GB"/>
        </w:rPr>
        <w:t>There are four reporting levels:</w:t>
      </w:r>
    </w:p>
    <w:p w:rsidR="00473503" w:rsidRDefault="00473503" w:rsidP="00C93531">
      <w:pPr>
        <w:spacing w:after="0" w:line="240" w:lineRule="auto"/>
        <w:jc w:val="both"/>
        <w:rPr>
          <w:rFonts w:eastAsia="Times New Roman" w:cs="Times New Roman"/>
          <w:lang w:eastAsia="en-GB"/>
        </w:rPr>
      </w:pPr>
    </w:p>
    <w:p w:rsidR="00473503" w:rsidRPr="005642C0" w:rsidRDefault="00473503" w:rsidP="00C93531">
      <w:pPr>
        <w:pStyle w:val="ListParagraph"/>
        <w:numPr>
          <w:ilvl w:val="0"/>
          <w:numId w:val="16"/>
        </w:numPr>
        <w:spacing w:after="0" w:line="240" w:lineRule="auto"/>
        <w:jc w:val="both"/>
        <w:rPr>
          <w:rFonts w:eastAsia="Times New Roman" w:cs="Times New Roman"/>
          <w:lang w:eastAsia="en-GB"/>
        </w:rPr>
      </w:pPr>
      <w:r w:rsidRPr="005642C0">
        <w:rPr>
          <w:rFonts w:eastAsia="Times New Roman" w:cs="Times New Roman"/>
          <w:lang w:eastAsia="en-GB"/>
        </w:rPr>
        <w:t>A good standard no concerns</w:t>
      </w:r>
      <w:r w:rsidR="005642C0">
        <w:rPr>
          <w:rFonts w:eastAsia="Times New Roman" w:cs="Times New Roman"/>
          <w:lang w:eastAsia="en-GB"/>
        </w:rPr>
        <w:t xml:space="preserve"> </w:t>
      </w:r>
    </w:p>
    <w:p w:rsidR="00473503" w:rsidRPr="005642C0" w:rsidRDefault="00473503" w:rsidP="00C93531">
      <w:pPr>
        <w:spacing w:after="0" w:line="240" w:lineRule="auto"/>
        <w:jc w:val="both"/>
        <w:rPr>
          <w:rFonts w:eastAsia="Times New Roman" w:cs="Times New Roman"/>
          <w:lang w:eastAsia="en-GB"/>
        </w:rPr>
      </w:pPr>
    </w:p>
    <w:p w:rsidR="00473503" w:rsidRPr="005642C0" w:rsidRDefault="00473503" w:rsidP="00C93531">
      <w:pPr>
        <w:pStyle w:val="ListParagraph"/>
        <w:numPr>
          <w:ilvl w:val="0"/>
          <w:numId w:val="16"/>
        </w:numPr>
        <w:spacing w:after="0" w:line="240" w:lineRule="auto"/>
        <w:jc w:val="both"/>
        <w:rPr>
          <w:rFonts w:eastAsia="Times New Roman" w:cs="Times New Roman"/>
          <w:lang w:eastAsia="en-GB"/>
        </w:rPr>
      </w:pPr>
      <w:r w:rsidRPr="005642C0">
        <w:rPr>
          <w:rFonts w:eastAsia="Times New Roman" w:cs="Times New Roman"/>
          <w:lang w:eastAsia="en-GB"/>
        </w:rPr>
        <w:t xml:space="preserve">A minor deviation that causes no </w:t>
      </w:r>
      <w:r w:rsidR="005642C0">
        <w:rPr>
          <w:rFonts w:eastAsia="Times New Roman" w:cs="Times New Roman"/>
          <w:lang w:eastAsia="en-GB"/>
        </w:rPr>
        <w:t>immediate concern</w:t>
      </w:r>
    </w:p>
    <w:p w:rsidR="00473503" w:rsidRPr="005642C0" w:rsidRDefault="00473503" w:rsidP="00C93531">
      <w:pPr>
        <w:spacing w:after="0" w:line="240" w:lineRule="auto"/>
        <w:jc w:val="both"/>
        <w:rPr>
          <w:rFonts w:eastAsia="Times New Roman" w:cs="Times New Roman"/>
          <w:lang w:eastAsia="en-GB"/>
        </w:rPr>
      </w:pPr>
    </w:p>
    <w:p w:rsidR="00473503" w:rsidRPr="005642C0" w:rsidRDefault="00473503" w:rsidP="00C93531">
      <w:pPr>
        <w:pStyle w:val="ListParagraph"/>
        <w:numPr>
          <w:ilvl w:val="0"/>
          <w:numId w:val="16"/>
        </w:numPr>
        <w:spacing w:after="0" w:line="240" w:lineRule="auto"/>
        <w:jc w:val="both"/>
        <w:rPr>
          <w:rFonts w:eastAsia="Times New Roman" w:cs="Times New Roman"/>
          <w:lang w:eastAsia="en-GB"/>
        </w:rPr>
      </w:pPr>
      <w:r w:rsidRPr="005642C0">
        <w:rPr>
          <w:rFonts w:eastAsia="Times New Roman" w:cs="Times New Roman"/>
          <w:lang w:eastAsia="en-GB"/>
        </w:rPr>
        <w:t>Intermediate deviation</w:t>
      </w:r>
      <w:r w:rsidR="005642C0">
        <w:rPr>
          <w:rFonts w:eastAsia="Times New Roman" w:cs="Times New Roman"/>
          <w:lang w:eastAsia="en-GB"/>
        </w:rPr>
        <w:t xml:space="preserve"> that causes concern</w:t>
      </w:r>
    </w:p>
    <w:p w:rsidR="00473503" w:rsidRPr="005642C0" w:rsidRDefault="00473503" w:rsidP="00C93531">
      <w:pPr>
        <w:spacing w:after="0" w:line="240" w:lineRule="auto"/>
        <w:jc w:val="both"/>
        <w:rPr>
          <w:rFonts w:eastAsia="Times New Roman" w:cs="Times New Roman"/>
          <w:lang w:eastAsia="en-GB"/>
        </w:rPr>
      </w:pPr>
    </w:p>
    <w:p w:rsidR="00473503" w:rsidRDefault="00473503" w:rsidP="00C93531">
      <w:pPr>
        <w:pStyle w:val="ListParagraph"/>
        <w:numPr>
          <w:ilvl w:val="0"/>
          <w:numId w:val="16"/>
        </w:numPr>
        <w:spacing w:after="0" w:line="240" w:lineRule="auto"/>
        <w:jc w:val="both"/>
        <w:rPr>
          <w:rFonts w:eastAsia="Times New Roman" w:cs="Times New Roman"/>
          <w:lang w:eastAsia="en-GB"/>
        </w:rPr>
      </w:pPr>
      <w:r w:rsidRPr="005642C0">
        <w:rPr>
          <w:rFonts w:eastAsia="Times New Roman" w:cs="Times New Roman"/>
          <w:lang w:eastAsia="en-GB"/>
        </w:rPr>
        <w:t>Serious deviation</w:t>
      </w:r>
      <w:r w:rsidR="005642C0">
        <w:rPr>
          <w:rFonts w:eastAsia="Times New Roman" w:cs="Times New Roman"/>
          <w:lang w:eastAsia="en-GB"/>
        </w:rPr>
        <w:t xml:space="preserve"> that causes a major concern</w:t>
      </w:r>
    </w:p>
    <w:p w:rsidR="007604D3" w:rsidRDefault="007604D3" w:rsidP="00C93531">
      <w:pPr>
        <w:jc w:val="both"/>
        <w:rPr>
          <w:rFonts w:eastAsia="Times New Roman" w:cs="Times New Roman"/>
          <w:lang w:eastAsia="en-GB"/>
        </w:rPr>
      </w:pPr>
    </w:p>
    <w:p w:rsidR="007604D3" w:rsidRPr="007604D3" w:rsidRDefault="007604D3" w:rsidP="00C93531">
      <w:pPr>
        <w:spacing w:after="0" w:line="240" w:lineRule="auto"/>
        <w:jc w:val="both"/>
        <w:rPr>
          <w:rFonts w:eastAsia="Times New Roman" w:cs="Times New Roman"/>
          <w:b/>
          <w:u w:val="single"/>
          <w:lang w:eastAsia="en-GB"/>
        </w:rPr>
      </w:pPr>
      <w:r w:rsidRPr="007604D3">
        <w:rPr>
          <w:rFonts w:eastAsia="Times New Roman" w:cs="Times New Roman"/>
          <w:b/>
          <w:u w:val="single"/>
          <w:lang w:eastAsia="en-GB"/>
        </w:rPr>
        <w:lastRenderedPageBreak/>
        <w:t>Monitoring Feedback and Action</w:t>
      </w:r>
    </w:p>
    <w:p w:rsidR="007604D3" w:rsidRDefault="007604D3" w:rsidP="00C93531">
      <w:pPr>
        <w:spacing w:after="0" w:line="240" w:lineRule="auto"/>
        <w:jc w:val="both"/>
        <w:rPr>
          <w:rFonts w:eastAsia="Times New Roman" w:cs="Times New Roman"/>
          <w:u w:val="single"/>
          <w:lang w:eastAsia="en-GB"/>
        </w:rPr>
      </w:pPr>
    </w:p>
    <w:p w:rsidR="007604D3" w:rsidRDefault="007604D3" w:rsidP="00C93531">
      <w:pPr>
        <w:spacing w:after="0" w:line="240" w:lineRule="auto"/>
        <w:jc w:val="both"/>
        <w:rPr>
          <w:rFonts w:eastAsia="Times New Roman" w:cs="Times New Roman"/>
          <w:lang w:eastAsia="en-GB"/>
        </w:rPr>
      </w:pPr>
      <w:r>
        <w:rPr>
          <w:rFonts w:eastAsia="Times New Roman" w:cs="Times New Roman"/>
          <w:lang w:eastAsia="en-GB"/>
        </w:rPr>
        <w:t>The assessor / monitor will have a</w:t>
      </w:r>
      <w:r w:rsidRPr="001121C0">
        <w:rPr>
          <w:rFonts w:eastAsia="Times New Roman" w:cs="Times New Roman"/>
          <w:lang w:eastAsia="en-GB"/>
        </w:rPr>
        <w:t xml:space="preserve"> verbal de-brief with the </w:t>
      </w:r>
      <w:r>
        <w:rPr>
          <w:rFonts w:eastAsia="Times New Roman" w:cs="Times New Roman"/>
          <w:lang w:eastAsia="en-GB"/>
        </w:rPr>
        <w:t xml:space="preserve">trainer </w:t>
      </w:r>
      <w:r w:rsidRPr="001121C0">
        <w:rPr>
          <w:rFonts w:eastAsia="Times New Roman" w:cs="Times New Roman"/>
          <w:lang w:eastAsia="en-GB"/>
        </w:rPr>
        <w:t xml:space="preserve">immediately following </w:t>
      </w:r>
      <w:r>
        <w:rPr>
          <w:rFonts w:eastAsia="Times New Roman" w:cs="Times New Roman"/>
          <w:lang w:eastAsia="en-GB"/>
        </w:rPr>
        <w:t>the end of the monitoring session</w:t>
      </w:r>
      <w:r w:rsidRPr="001121C0">
        <w:rPr>
          <w:rFonts w:eastAsia="Times New Roman" w:cs="Times New Roman"/>
          <w:lang w:eastAsia="en-GB"/>
        </w:rPr>
        <w:t xml:space="preserve">.  </w:t>
      </w:r>
      <w:r>
        <w:rPr>
          <w:rFonts w:eastAsia="Times New Roman" w:cs="Times New Roman"/>
          <w:lang w:eastAsia="en-GB"/>
        </w:rPr>
        <w:t xml:space="preserve">The assessor / monitor will give feedback to the trainer about the monitoring session and record any comments or feedback from the trainer on the monitoring notes. </w:t>
      </w:r>
    </w:p>
    <w:p w:rsidR="007604D3" w:rsidRDefault="007604D3" w:rsidP="00C93531">
      <w:pPr>
        <w:spacing w:after="0" w:line="240" w:lineRule="auto"/>
        <w:jc w:val="both"/>
        <w:rPr>
          <w:rFonts w:eastAsia="Times New Roman" w:cs="Times New Roman"/>
          <w:lang w:eastAsia="en-GB"/>
        </w:rPr>
      </w:pPr>
    </w:p>
    <w:p w:rsidR="007604D3" w:rsidRDefault="007604D3" w:rsidP="00C93531">
      <w:pPr>
        <w:spacing w:after="0" w:line="240" w:lineRule="auto"/>
        <w:jc w:val="both"/>
        <w:rPr>
          <w:rFonts w:eastAsia="Times New Roman" w:cs="Times New Roman"/>
          <w:lang w:eastAsia="en-GB"/>
        </w:rPr>
      </w:pPr>
      <w:r>
        <w:rPr>
          <w:rFonts w:eastAsia="Times New Roman" w:cs="Times New Roman"/>
          <w:lang w:eastAsia="en-GB"/>
        </w:rPr>
        <w:t>The trainer will be offered the opportunity to sign the notes as a record of the both assessor / monitor feedback and the trainer’s comments and feedback.</w:t>
      </w:r>
    </w:p>
    <w:p w:rsidR="007604D3" w:rsidRDefault="007604D3" w:rsidP="00C93531">
      <w:pPr>
        <w:spacing w:after="0" w:line="240" w:lineRule="auto"/>
        <w:jc w:val="both"/>
        <w:rPr>
          <w:rFonts w:eastAsia="Times New Roman" w:cs="Times New Roman"/>
          <w:lang w:eastAsia="en-GB"/>
        </w:rPr>
      </w:pPr>
    </w:p>
    <w:p w:rsidR="007604D3" w:rsidRDefault="00A96E87" w:rsidP="00C93531">
      <w:pPr>
        <w:spacing w:after="0" w:line="240" w:lineRule="auto"/>
        <w:jc w:val="both"/>
        <w:rPr>
          <w:rFonts w:eastAsia="Times New Roman" w:cs="Times New Roman"/>
          <w:lang w:eastAsia="en-GB"/>
        </w:rPr>
      </w:pPr>
      <w:r>
        <w:rPr>
          <w:rFonts w:eastAsia="Times New Roman" w:cs="Times New Roman"/>
          <w:lang w:eastAsia="en-GB"/>
        </w:rPr>
        <w:t>A monitoring report will be produced from t</w:t>
      </w:r>
      <w:r w:rsidR="007604D3" w:rsidRPr="001121C0">
        <w:rPr>
          <w:rFonts w:eastAsia="Times New Roman" w:cs="Times New Roman"/>
          <w:lang w:eastAsia="en-GB"/>
        </w:rPr>
        <w:t>h</w:t>
      </w:r>
      <w:r>
        <w:rPr>
          <w:rFonts w:eastAsia="Times New Roman" w:cs="Times New Roman"/>
          <w:lang w:eastAsia="en-GB"/>
        </w:rPr>
        <w:t xml:space="preserve">e assessor / monitors notes </w:t>
      </w:r>
      <w:r w:rsidR="007604D3" w:rsidRPr="001121C0">
        <w:rPr>
          <w:rFonts w:eastAsia="Times New Roman" w:cs="Times New Roman"/>
          <w:lang w:eastAsia="en-GB"/>
        </w:rPr>
        <w:t xml:space="preserve">and passed to the </w:t>
      </w:r>
      <w:r w:rsidR="007604D3">
        <w:rPr>
          <w:rFonts w:eastAsia="Times New Roman" w:cs="Times New Roman"/>
          <w:lang w:eastAsia="en-GB"/>
        </w:rPr>
        <w:t>trainer</w:t>
      </w:r>
      <w:r w:rsidR="007604D3" w:rsidRPr="001121C0">
        <w:rPr>
          <w:rFonts w:eastAsia="Times New Roman" w:cs="Times New Roman"/>
          <w:lang w:eastAsia="en-GB"/>
        </w:rPr>
        <w:t xml:space="preserve"> at a later date.</w:t>
      </w:r>
      <w:r w:rsidR="007604D3">
        <w:rPr>
          <w:rFonts w:eastAsia="Times New Roman" w:cs="Times New Roman"/>
          <w:lang w:eastAsia="en-GB"/>
        </w:rPr>
        <w:t xml:space="preserve"> This may include informal advice where minor deviations are found from the NDORS model and objectives.</w:t>
      </w:r>
    </w:p>
    <w:p w:rsidR="007604D3" w:rsidRPr="007604D3" w:rsidRDefault="007604D3" w:rsidP="00C93531">
      <w:pPr>
        <w:jc w:val="both"/>
        <w:rPr>
          <w:rFonts w:eastAsia="Times New Roman" w:cs="Times New Roman"/>
          <w:lang w:eastAsia="en-GB"/>
        </w:rPr>
      </w:pPr>
    </w:p>
    <w:p w:rsidR="005642C0" w:rsidRPr="005642C0" w:rsidRDefault="005642C0" w:rsidP="00C93531">
      <w:pPr>
        <w:pStyle w:val="ListParagraph"/>
        <w:numPr>
          <w:ilvl w:val="0"/>
          <w:numId w:val="17"/>
        </w:numPr>
        <w:spacing w:after="0" w:line="240" w:lineRule="auto"/>
        <w:ind w:left="426" w:hanging="426"/>
        <w:jc w:val="both"/>
        <w:rPr>
          <w:rFonts w:eastAsia="Times New Roman" w:cs="Times New Roman"/>
          <w:b/>
          <w:u w:val="single"/>
          <w:lang w:eastAsia="en-GB"/>
        </w:rPr>
      </w:pPr>
      <w:r w:rsidRPr="005642C0">
        <w:rPr>
          <w:rFonts w:eastAsia="Times New Roman" w:cs="Times New Roman"/>
          <w:b/>
          <w:u w:val="single"/>
          <w:lang w:eastAsia="en-GB"/>
        </w:rPr>
        <w:t>A good standard no concerns</w:t>
      </w:r>
    </w:p>
    <w:p w:rsidR="005642C0" w:rsidRDefault="005642C0" w:rsidP="00C93531">
      <w:pPr>
        <w:pStyle w:val="ListParagraph"/>
        <w:spacing w:after="0" w:line="240" w:lineRule="auto"/>
        <w:ind w:left="426"/>
        <w:jc w:val="both"/>
        <w:rPr>
          <w:rFonts w:eastAsia="Times New Roman" w:cs="Times New Roman"/>
          <w:lang w:eastAsia="en-GB"/>
        </w:rPr>
      </w:pPr>
    </w:p>
    <w:p w:rsidR="005642C0" w:rsidRPr="005642C0" w:rsidRDefault="005642C0" w:rsidP="00C93531">
      <w:pPr>
        <w:pStyle w:val="ListParagraph"/>
        <w:spacing w:after="0" w:line="240" w:lineRule="auto"/>
        <w:ind w:left="426"/>
        <w:jc w:val="both"/>
        <w:rPr>
          <w:rFonts w:eastAsia="Times New Roman" w:cs="Times New Roman"/>
          <w:b/>
          <w:u w:val="single"/>
          <w:lang w:eastAsia="en-GB"/>
        </w:rPr>
      </w:pPr>
      <w:r>
        <w:rPr>
          <w:rFonts w:eastAsia="Times New Roman" w:cs="Times New Roman"/>
          <w:lang w:eastAsia="en-GB"/>
        </w:rPr>
        <w:t>Next monitoring date set for within 6 months of date of monitoring</w:t>
      </w:r>
    </w:p>
    <w:p w:rsidR="00473503" w:rsidRPr="00904217" w:rsidRDefault="00473503" w:rsidP="00C93531">
      <w:pPr>
        <w:spacing w:after="0" w:line="240" w:lineRule="auto"/>
        <w:jc w:val="both"/>
        <w:rPr>
          <w:rFonts w:eastAsia="Times New Roman" w:cs="Times New Roman"/>
          <w:lang w:eastAsia="en-GB"/>
        </w:rPr>
      </w:pPr>
    </w:p>
    <w:p w:rsidR="00473503" w:rsidRDefault="00473503" w:rsidP="00C93531">
      <w:pPr>
        <w:spacing w:after="0" w:line="240" w:lineRule="auto"/>
        <w:jc w:val="both"/>
        <w:rPr>
          <w:rFonts w:eastAsia="Times New Roman" w:cs="Times New Roman"/>
          <w:b/>
          <w:u w:val="single"/>
          <w:lang w:eastAsia="en-GB"/>
        </w:rPr>
      </w:pPr>
    </w:p>
    <w:p w:rsidR="00473503" w:rsidRPr="005642C0" w:rsidRDefault="00473503" w:rsidP="00C93531">
      <w:pPr>
        <w:pStyle w:val="ListParagraph"/>
        <w:numPr>
          <w:ilvl w:val="0"/>
          <w:numId w:val="19"/>
        </w:numPr>
        <w:spacing w:after="0" w:line="240" w:lineRule="auto"/>
        <w:ind w:left="426" w:hanging="426"/>
        <w:jc w:val="both"/>
        <w:rPr>
          <w:rFonts w:eastAsia="Times New Roman" w:cs="Times New Roman"/>
          <w:b/>
          <w:u w:val="single"/>
          <w:lang w:eastAsia="en-GB"/>
        </w:rPr>
      </w:pPr>
      <w:r w:rsidRPr="005642C0">
        <w:rPr>
          <w:rFonts w:eastAsia="Times New Roman" w:cs="Times New Roman"/>
          <w:b/>
          <w:u w:val="single"/>
          <w:lang w:eastAsia="en-GB"/>
        </w:rPr>
        <w:t xml:space="preserve">Minor deviation that causes no immediate concerns </w:t>
      </w:r>
      <w:r w:rsidR="00A96E87">
        <w:rPr>
          <w:rFonts w:eastAsia="Times New Roman" w:cs="Times New Roman"/>
          <w:b/>
          <w:u w:val="single"/>
          <w:lang w:eastAsia="en-GB"/>
        </w:rPr>
        <w:t>may include</w:t>
      </w:r>
      <w:r w:rsidRPr="005642C0">
        <w:rPr>
          <w:rFonts w:eastAsia="Times New Roman" w:cs="Times New Roman"/>
          <w:b/>
          <w:u w:val="single"/>
          <w:lang w:eastAsia="en-GB"/>
        </w:rPr>
        <w:t>:</w:t>
      </w:r>
    </w:p>
    <w:p w:rsidR="00473503" w:rsidRPr="001C4197" w:rsidRDefault="00473503" w:rsidP="00C93531">
      <w:pPr>
        <w:spacing w:after="0" w:line="240" w:lineRule="auto"/>
        <w:jc w:val="both"/>
        <w:rPr>
          <w:rFonts w:eastAsia="Times New Roman" w:cs="Times New Roman"/>
          <w:b/>
          <w:u w:val="single"/>
          <w:lang w:eastAsia="en-GB"/>
        </w:rPr>
      </w:pPr>
    </w:p>
    <w:p w:rsidR="00473503" w:rsidRDefault="00473503" w:rsidP="00C93531">
      <w:pPr>
        <w:pStyle w:val="ListParagraph"/>
        <w:numPr>
          <w:ilvl w:val="0"/>
          <w:numId w:val="14"/>
        </w:numPr>
        <w:spacing w:after="0" w:line="240" w:lineRule="auto"/>
        <w:jc w:val="both"/>
        <w:rPr>
          <w:rFonts w:eastAsia="Times New Roman" w:cs="Times New Roman"/>
          <w:lang w:eastAsia="en-GB"/>
        </w:rPr>
      </w:pPr>
      <w:r>
        <w:rPr>
          <w:rFonts w:eastAsia="Times New Roman" w:cs="Times New Roman"/>
          <w:lang w:eastAsia="en-GB"/>
        </w:rPr>
        <w:t>Missing parts of presentation, changing delivery order if minor impact caused</w:t>
      </w:r>
    </w:p>
    <w:p w:rsidR="00473503" w:rsidRDefault="00473503" w:rsidP="00C93531">
      <w:pPr>
        <w:pStyle w:val="ListParagraph"/>
        <w:numPr>
          <w:ilvl w:val="0"/>
          <w:numId w:val="14"/>
        </w:numPr>
        <w:spacing w:after="0" w:line="240" w:lineRule="auto"/>
        <w:jc w:val="both"/>
        <w:rPr>
          <w:rFonts w:eastAsia="Times New Roman" w:cs="Times New Roman"/>
          <w:lang w:eastAsia="en-GB"/>
        </w:rPr>
      </w:pPr>
      <w:r>
        <w:rPr>
          <w:rFonts w:eastAsia="Times New Roman" w:cs="Times New Roman"/>
          <w:lang w:eastAsia="en-GB"/>
        </w:rPr>
        <w:t>Offering to google information for clients</w:t>
      </w:r>
      <w:r w:rsidR="005642C0">
        <w:rPr>
          <w:rFonts w:eastAsia="Times New Roman" w:cs="Times New Roman"/>
          <w:lang w:eastAsia="en-GB"/>
        </w:rPr>
        <w:t xml:space="preserve"> – Clients should be signposted to appropriate websites.</w:t>
      </w:r>
    </w:p>
    <w:p w:rsidR="00473503" w:rsidRDefault="00473503" w:rsidP="00C93531">
      <w:pPr>
        <w:pStyle w:val="ListParagraph"/>
        <w:numPr>
          <w:ilvl w:val="0"/>
          <w:numId w:val="14"/>
        </w:numPr>
        <w:spacing w:after="0" w:line="240" w:lineRule="auto"/>
        <w:jc w:val="both"/>
        <w:rPr>
          <w:rFonts w:eastAsia="Times New Roman" w:cs="Times New Roman"/>
          <w:lang w:eastAsia="en-GB"/>
        </w:rPr>
      </w:pPr>
      <w:r>
        <w:rPr>
          <w:rFonts w:eastAsia="Times New Roman" w:cs="Times New Roman"/>
          <w:lang w:eastAsia="en-GB"/>
        </w:rPr>
        <w:t>Adding unnecessary information to delivery, adding information from other service providers</w:t>
      </w:r>
    </w:p>
    <w:p w:rsidR="00EA5B1E" w:rsidRDefault="00EA5B1E" w:rsidP="00C93531">
      <w:pPr>
        <w:pStyle w:val="ListParagraph"/>
        <w:numPr>
          <w:ilvl w:val="0"/>
          <w:numId w:val="14"/>
        </w:numPr>
        <w:spacing w:after="0" w:line="240" w:lineRule="auto"/>
        <w:jc w:val="both"/>
        <w:rPr>
          <w:rFonts w:eastAsia="Times New Roman" w:cs="Times New Roman"/>
          <w:lang w:eastAsia="en-GB"/>
        </w:rPr>
      </w:pPr>
      <w:r>
        <w:rPr>
          <w:rFonts w:eastAsia="Times New Roman" w:cs="Times New Roman"/>
          <w:lang w:eastAsia="en-GB"/>
        </w:rPr>
        <w:t>Failing to comply with session timing guidelines and actively shortening the length of time spent some elements.</w:t>
      </w:r>
    </w:p>
    <w:p w:rsidR="00473503" w:rsidRDefault="00473503" w:rsidP="00C93531">
      <w:pPr>
        <w:pStyle w:val="ListParagraph"/>
        <w:numPr>
          <w:ilvl w:val="0"/>
          <w:numId w:val="14"/>
        </w:numPr>
        <w:spacing w:after="0" w:line="240" w:lineRule="auto"/>
        <w:jc w:val="both"/>
        <w:rPr>
          <w:rFonts w:eastAsia="Times New Roman" w:cs="Times New Roman"/>
          <w:lang w:eastAsia="en-GB"/>
        </w:rPr>
      </w:pPr>
      <w:r>
        <w:rPr>
          <w:rFonts w:eastAsia="Times New Roman" w:cs="Times New Roman"/>
          <w:lang w:eastAsia="en-GB"/>
        </w:rPr>
        <w:t xml:space="preserve">Finishing the course early </w:t>
      </w:r>
      <w:r w:rsidR="00EA5B1E">
        <w:rPr>
          <w:rFonts w:eastAsia="Times New Roman" w:cs="Times New Roman"/>
          <w:lang w:eastAsia="en-GB"/>
        </w:rPr>
        <w:t>without good reason.</w:t>
      </w:r>
    </w:p>
    <w:p w:rsidR="008B7678" w:rsidRDefault="008B7678" w:rsidP="00C93531">
      <w:pPr>
        <w:spacing w:after="0" w:line="240" w:lineRule="auto"/>
        <w:jc w:val="both"/>
        <w:rPr>
          <w:rFonts w:eastAsia="Times New Roman" w:cs="Times New Roman"/>
          <w:lang w:eastAsia="en-GB"/>
        </w:rPr>
      </w:pPr>
    </w:p>
    <w:p w:rsidR="008B7678" w:rsidRPr="008B7678" w:rsidRDefault="008B7678" w:rsidP="00C93531">
      <w:pPr>
        <w:spacing w:after="0" w:line="240" w:lineRule="auto"/>
        <w:jc w:val="both"/>
        <w:rPr>
          <w:rFonts w:eastAsia="Times New Roman" w:cs="Times New Roman"/>
          <w:b/>
          <w:u w:val="single"/>
          <w:lang w:eastAsia="en-GB"/>
        </w:rPr>
      </w:pPr>
      <w:r w:rsidRPr="008B7678">
        <w:rPr>
          <w:rFonts w:eastAsia="Times New Roman" w:cs="Times New Roman"/>
          <w:b/>
          <w:u w:val="single"/>
          <w:lang w:eastAsia="en-GB"/>
        </w:rPr>
        <w:t>Minor deviations for practical driving assessments for NDAC and D4C may include:</w:t>
      </w:r>
    </w:p>
    <w:p w:rsidR="008B7678" w:rsidRDefault="008B7678" w:rsidP="00C93531">
      <w:pPr>
        <w:spacing w:after="0" w:line="240" w:lineRule="auto"/>
        <w:jc w:val="both"/>
        <w:rPr>
          <w:rFonts w:eastAsia="Times New Roman" w:cs="Times New Roman"/>
          <w:lang w:eastAsia="en-GB"/>
        </w:rPr>
      </w:pPr>
    </w:p>
    <w:p w:rsidR="008B7678" w:rsidRDefault="008B7678" w:rsidP="00C93531">
      <w:pPr>
        <w:pStyle w:val="ListParagraph"/>
        <w:numPr>
          <w:ilvl w:val="0"/>
          <w:numId w:val="25"/>
        </w:numPr>
        <w:spacing w:after="0" w:line="240" w:lineRule="auto"/>
        <w:jc w:val="both"/>
        <w:rPr>
          <w:rFonts w:eastAsia="Times New Roman" w:cs="Times New Roman"/>
          <w:lang w:eastAsia="en-GB"/>
        </w:rPr>
      </w:pPr>
      <w:r w:rsidRPr="001C3610">
        <w:rPr>
          <w:rFonts w:eastAsia="Times New Roman" w:cs="Times New Roman"/>
          <w:lang w:eastAsia="en-GB"/>
        </w:rPr>
        <w:t>Timings too long</w:t>
      </w:r>
      <w:r>
        <w:rPr>
          <w:rFonts w:eastAsia="Times New Roman" w:cs="Times New Roman"/>
          <w:lang w:eastAsia="en-GB"/>
        </w:rPr>
        <w:t xml:space="preserve"> or</w:t>
      </w:r>
      <w:r w:rsidRPr="001C3610">
        <w:rPr>
          <w:rFonts w:eastAsia="Times New Roman" w:cs="Times New Roman"/>
          <w:lang w:eastAsia="en-GB"/>
        </w:rPr>
        <w:t xml:space="preserve"> to short spen</w:t>
      </w:r>
      <w:r>
        <w:rPr>
          <w:rFonts w:eastAsia="Times New Roman" w:cs="Times New Roman"/>
          <w:lang w:eastAsia="en-GB"/>
        </w:rPr>
        <w:t>t</w:t>
      </w:r>
      <w:r w:rsidRPr="001C3610">
        <w:rPr>
          <w:rFonts w:eastAsia="Times New Roman" w:cs="Times New Roman"/>
          <w:lang w:eastAsia="en-GB"/>
        </w:rPr>
        <w:t xml:space="preserve"> on some items</w:t>
      </w:r>
      <w:r>
        <w:rPr>
          <w:rFonts w:eastAsia="Times New Roman" w:cs="Times New Roman"/>
          <w:lang w:eastAsia="en-GB"/>
        </w:rPr>
        <w:t>.</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Not using the trainer note form.</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Training routes.</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Style of de brief.</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Coaching not being used fully.</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 xml:space="preserve">Demo drive not catered to clients issues. </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Not using the workbook correctly.</w:t>
      </w:r>
    </w:p>
    <w:p w:rsidR="008B7678" w:rsidRDefault="008B7678" w:rsidP="00C93531">
      <w:pPr>
        <w:pStyle w:val="ListParagraph"/>
        <w:numPr>
          <w:ilvl w:val="0"/>
          <w:numId w:val="25"/>
        </w:numPr>
        <w:spacing w:after="0" w:line="240" w:lineRule="auto"/>
        <w:jc w:val="both"/>
        <w:rPr>
          <w:rFonts w:eastAsia="Times New Roman" w:cs="Times New Roman"/>
          <w:lang w:eastAsia="en-GB"/>
        </w:rPr>
      </w:pPr>
      <w:r>
        <w:rPr>
          <w:rFonts w:eastAsia="Times New Roman" w:cs="Times New Roman"/>
          <w:lang w:eastAsia="en-GB"/>
        </w:rPr>
        <w:t>Cleanness condition of vehicle.</w:t>
      </w:r>
    </w:p>
    <w:p w:rsidR="008B7678" w:rsidRPr="008B7678" w:rsidRDefault="008B7678" w:rsidP="00C93531">
      <w:pPr>
        <w:spacing w:after="0" w:line="240" w:lineRule="auto"/>
        <w:jc w:val="both"/>
        <w:rPr>
          <w:rFonts w:eastAsia="Times New Roman" w:cs="Times New Roman"/>
          <w:lang w:eastAsia="en-GB"/>
        </w:rPr>
      </w:pPr>
    </w:p>
    <w:p w:rsidR="005642C0" w:rsidRDefault="005642C0" w:rsidP="00C93531">
      <w:pPr>
        <w:pStyle w:val="ListParagraph"/>
        <w:spacing w:after="0" w:line="240" w:lineRule="auto"/>
        <w:ind w:left="1080"/>
        <w:jc w:val="both"/>
        <w:rPr>
          <w:rFonts w:eastAsia="Times New Roman" w:cs="Times New Roman"/>
          <w:lang w:eastAsia="en-GB"/>
        </w:rPr>
      </w:pPr>
    </w:p>
    <w:p w:rsidR="005642C0" w:rsidRPr="005642C0" w:rsidRDefault="005642C0" w:rsidP="00C93531">
      <w:pPr>
        <w:spacing w:after="0" w:line="240" w:lineRule="auto"/>
        <w:jc w:val="both"/>
        <w:rPr>
          <w:rFonts w:eastAsia="Times New Roman" w:cs="Times New Roman"/>
          <w:u w:val="single"/>
          <w:lang w:eastAsia="en-GB"/>
        </w:rPr>
      </w:pPr>
      <w:r w:rsidRPr="005642C0">
        <w:rPr>
          <w:rFonts w:eastAsia="Times New Roman" w:cs="Times New Roman"/>
          <w:u w:val="single"/>
          <w:lang w:eastAsia="en-GB"/>
        </w:rPr>
        <w:t>Expected action</w:t>
      </w:r>
    </w:p>
    <w:p w:rsidR="005642C0" w:rsidRDefault="005642C0" w:rsidP="00C93531">
      <w:pPr>
        <w:spacing w:after="0" w:line="240" w:lineRule="auto"/>
        <w:jc w:val="both"/>
        <w:rPr>
          <w:rFonts w:eastAsia="Times New Roman" w:cs="Times New Roman"/>
          <w:lang w:eastAsia="en-GB"/>
        </w:rPr>
      </w:pPr>
    </w:p>
    <w:p w:rsidR="005642C0" w:rsidRPr="005642C0" w:rsidRDefault="005642C0" w:rsidP="00C93531">
      <w:pPr>
        <w:spacing w:after="0" w:line="240" w:lineRule="auto"/>
        <w:jc w:val="both"/>
        <w:rPr>
          <w:rFonts w:eastAsia="Times New Roman" w:cs="Times New Roman"/>
          <w:lang w:eastAsia="en-GB"/>
        </w:rPr>
      </w:pPr>
      <w:r w:rsidRPr="005642C0">
        <w:rPr>
          <w:rFonts w:eastAsia="Times New Roman" w:cs="Times New Roman"/>
          <w:lang w:eastAsia="en-GB"/>
        </w:rPr>
        <w:t xml:space="preserve">Under normal circumstances if the </w:t>
      </w:r>
      <w:r>
        <w:rPr>
          <w:rFonts w:eastAsia="Times New Roman" w:cs="Times New Roman"/>
          <w:lang w:eastAsia="en-GB"/>
        </w:rPr>
        <w:t>monitor/</w:t>
      </w:r>
      <w:r w:rsidRPr="005642C0">
        <w:rPr>
          <w:rFonts w:eastAsia="Times New Roman" w:cs="Times New Roman"/>
          <w:lang w:eastAsia="en-GB"/>
        </w:rPr>
        <w:t>assessor is happy that the trainer will adopt the advice given the trainer can be reassessed in six months.</w:t>
      </w:r>
    </w:p>
    <w:p w:rsidR="005642C0" w:rsidRPr="005642C0" w:rsidRDefault="005642C0" w:rsidP="00C93531">
      <w:pPr>
        <w:spacing w:after="0" w:line="240" w:lineRule="auto"/>
        <w:ind w:left="720"/>
        <w:jc w:val="both"/>
        <w:rPr>
          <w:rFonts w:eastAsia="Times New Roman" w:cs="Times New Roman"/>
          <w:lang w:eastAsia="en-GB"/>
        </w:rPr>
      </w:pPr>
    </w:p>
    <w:p w:rsidR="005642C0" w:rsidRDefault="00A96E87" w:rsidP="00C93531">
      <w:pPr>
        <w:spacing w:after="0" w:line="240" w:lineRule="auto"/>
        <w:jc w:val="both"/>
        <w:rPr>
          <w:rFonts w:eastAsia="Times New Roman" w:cs="Times New Roman"/>
          <w:lang w:eastAsia="en-GB"/>
        </w:rPr>
      </w:pPr>
      <w:r>
        <w:rPr>
          <w:rFonts w:eastAsia="Times New Roman" w:cs="Times New Roman"/>
          <w:lang w:eastAsia="en-GB"/>
        </w:rPr>
        <w:t xml:space="preserve">However the assessor / monitor may set another further monitoring session within 1 month if they believe </w:t>
      </w:r>
      <w:r w:rsidR="00EA5B1E">
        <w:rPr>
          <w:rFonts w:eastAsia="Times New Roman" w:cs="Times New Roman"/>
          <w:lang w:eastAsia="en-GB"/>
        </w:rPr>
        <w:t>m</w:t>
      </w:r>
      <w:r>
        <w:rPr>
          <w:rFonts w:eastAsia="Times New Roman" w:cs="Times New Roman"/>
          <w:lang w:eastAsia="en-GB"/>
        </w:rPr>
        <w:t>onitor</w:t>
      </w:r>
      <w:r w:rsidR="005642C0" w:rsidRPr="005642C0">
        <w:rPr>
          <w:rFonts w:eastAsia="Times New Roman" w:cs="Times New Roman"/>
          <w:lang w:eastAsia="en-GB"/>
        </w:rPr>
        <w:t xml:space="preserve"> need to be re-assessed </w:t>
      </w:r>
      <w:r w:rsidR="003A4E42">
        <w:rPr>
          <w:rFonts w:eastAsia="Times New Roman" w:cs="Times New Roman"/>
          <w:lang w:eastAsia="en-GB"/>
        </w:rPr>
        <w:t>to check for compliance to advice.</w:t>
      </w:r>
    </w:p>
    <w:p w:rsidR="00672DFC" w:rsidRPr="005642C0" w:rsidRDefault="00672DFC" w:rsidP="00C93531">
      <w:pPr>
        <w:spacing w:after="0" w:line="240" w:lineRule="auto"/>
        <w:jc w:val="both"/>
        <w:rPr>
          <w:rFonts w:eastAsia="Times New Roman" w:cs="Times New Roman"/>
          <w:lang w:eastAsia="en-GB"/>
        </w:rPr>
      </w:pPr>
    </w:p>
    <w:p w:rsidR="00473503" w:rsidRPr="005642C0" w:rsidRDefault="00473503" w:rsidP="00C93531">
      <w:pPr>
        <w:pStyle w:val="ListParagraph"/>
        <w:numPr>
          <w:ilvl w:val="0"/>
          <w:numId w:val="21"/>
        </w:numPr>
        <w:spacing w:after="0" w:line="240" w:lineRule="auto"/>
        <w:ind w:left="426" w:hanging="426"/>
        <w:jc w:val="both"/>
        <w:rPr>
          <w:rFonts w:eastAsia="Times New Roman" w:cs="Times New Roman"/>
          <w:b/>
          <w:u w:val="single"/>
          <w:lang w:eastAsia="en-GB"/>
        </w:rPr>
      </w:pPr>
      <w:r w:rsidRPr="005642C0">
        <w:rPr>
          <w:rFonts w:eastAsia="Times New Roman" w:cs="Times New Roman"/>
          <w:b/>
          <w:u w:val="single"/>
          <w:lang w:eastAsia="en-GB"/>
        </w:rPr>
        <w:t xml:space="preserve">Intermediate deviation that cause concerns </w:t>
      </w:r>
      <w:r w:rsidR="000830F7">
        <w:rPr>
          <w:rFonts w:eastAsia="Times New Roman" w:cs="Times New Roman"/>
          <w:b/>
          <w:u w:val="single"/>
          <w:lang w:eastAsia="en-GB"/>
        </w:rPr>
        <w:t>may include</w:t>
      </w:r>
      <w:r w:rsidRPr="005642C0">
        <w:rPr>
          <w:rFonts w:eastAsia="Times New Roman" w:cs="Times New Roman"/>
          <w:b/>
          <w:u w:val="single"/>
          <w:lang w:eastAsia="en-GB"/>
        </w:rPr>
        <w:t>:</w:t>
      </w:r>
    </w:p>
    <w:p w:rsidR="00473503" w:rsidRDefault="00473503" w:rsidP="00C93531">
      <w:pPr>
        <w:spacing w:after="0" w:line="240" w:lineRule="auto"/>
        <w:jc w:val="both"/>
        <w:rPr>
          <w:rFonts w:eastAsia="Times New Roman" w:cs="Times New Roman"/>
          <w:b/>
          <w:u w:val="single"/>
          <w:lang w:eastAsia="en-GB"/>
        </w:rPr>
      </w:pPr>
    </w:p>
    <w:p w:rsidR="000E58A9" w:rsidRDefault="000E58A9" w:rsidP="00C93531">
      <w:pPr>
        <w:pStyle w:val="ListParagraph"/>
        <w:numPr>
          <w:ilvl w:val="0"/>
          <w:numId w:val="15"/>
        </w:numPr>
        <w:jc w:val="both"/>
      </w:pPr>
      <w:r>
        <w:t>Failing to be respectful, friendly and approachable to clients.</w:t>
      </w:r>
    </w:p>
    <w:p w:rsidR="000E58A9" w:rsidRDefault="000E58A9" w:rsidP="00C93531">
      <w:pPr>
        <w:pStyle w:val="ListParagraph"/>
        <w:numPr>
          <w:ilvl w:val="0"/>
          <w:numId w:val="15"/>
        </w:numPr>
        <w:jc w:val="both"/>
      </w:pPr>
      <w:r>
        <w:t xml:space="preserve">Failing to be responsive </w:t>
      </w:r>
      <w:r w:rsidR="004158E7">
        <w:t xml:space="preserve">to clients </w:t>
      </w:r>
      <w:r>
        <w:t>and give constructive criticism where appropriate</w:t>
      </w:r>
    </w:p>
    <w:p w:rsidR="00473503" w:rsidRDefault="00473503" w:rsidP="00C93531">
      <w:pPr>
        <w:pStyle w:val="ListParagraph"/>
        <w:numPr>
          <w:ilvl w:val="0"/>
          <w:numId w:val="15"/>
        </w:numPr>
        <w:spacing w:line="240" w:lineRule="auto"/>
        <w:jc w:val="both"/>
      </w:pPr>
      <w:r>
        <w:t xml:space="preserve">Not working  as a team in a manner that </w:t>
      </w:r>
      <w:r w:rsidR="00433CF3">
        <w:t>affects</w:t>
      </w:r>
      <w:r>
        <w:t xml:space="preserve"> course delivery</w:t>
      </w:r>
    </w:p>
    <w:p w:rsidR="00473503" w:rsidRDefault="00473503" w:rsidP="00C93531">
      <w:pPr>
        <w:pStyle w:val="ListParagraph"/>
        <w:numPr>
          <w:ilvl w:val="0"/>
          <w:numId w:val="15"/>
        </w:numPr>
        <w:spacing w:after="0" w:line="240" w:lineRule="auto"/>
        <w:jc w:val="both"/>
        <w:rPr>
          <w:rFonts w:eastAsia="Times New Roman" w:cs="Times New Roman"/>
          <w:lang w:eastAsia="en-GB"/>
        </w:rPr>
      </w:pPr>
      <w:r>
        <w:rPr>
          <w:rFonts w:eastAsia="Times New Roman" w:cs="Times New Roman"/>
          <w:lang w:eastAsia="en-GB"/>
        </w:rPr>
        <w:t xml:space="preserve">Making </w:t>
      </w:r>
      <w:r w:rsidR="000E58A9">
        <w:rPr>
          <w:rFonts w:eastAsia="Times New Roman" w:cs="Times New Roman"/>
          <w:lang w:eastAsia="en-GB"/>
        </w:rPr>
        <w:t xml:space="preserve">unauthorised </w:t>
      </w:r>
      <w:r>
        <w:rPr>
          <w:rFonts w:eastAsia="Times New Roman" w:cs="Times New Roman"/>
          <w:lang w:eastAsia="en-GB"/>
        </w:rPr>
        <w:t xml:space="preserve">changes to </w:t>
      </w:r>
      <w:r w:rsidR="000E58A9">
        <w:rPr>
          <w:rFonts w:eastAsia="Times New Roman" w:cs="Times New Roman"/>
          <w:lang w:eastAsia="en-GB"/>
        </w:rPr>
        <w:t xml:space="preserve">NDORS </w:t>
      </w:r>
      <w:r>
        <w:rPr>
          <w:rFonts w:eastAsia="Times New Roman" w:cs="Times New Roman"/>
          <w:lang w:eastAsia="en-GB"/>
        </w:rPr>
        <w:t xml:space="preserve">presentations </w:t>
      </w:r>
    </w:p>
    <w:p w:rsidR="00473503" w:rsidRPr="00FD7AF8" w:rsidRDefault="000E58A9" w:rsidP="00C93531">
      <w:pPr>
        <w:pStyle w:val="ListParagraph"/>
        <w:numPr>
          <w:ilvl w:val="0"/>
          <w:numId w:val="15"/>
        </w:numPr>
        <w:spacing w:after="0" w:line="240" w:lineRule="auto"/>
        <w:jc w:val="both"/>
        <w:rPr>
          <w:rFonts w:eastAsia="Times New Roman" w:cs="Times New Roman"/>
          <w:lang w:eastAsia="en-GB"/>
        </w:rPr>
      </w:pPr>
      <w:r>
        <w:rPr>
          <w:rFonts w:eastAsia="Times New Roman" w:cs="Times New Roman"/>
          <w:lang w:eastAsia="en-GB"/>
        </w:rPr>
        <w:t xml:space="preserve">Failing to </w:t>
      </w:r>
      <w:r w:rsidR="00473503" w:rsidRPr="00FD7AF8">
        <w:rPr>
          <w:rFonts w:eastAsia="Times New Roman" w:cs="Times New Roman"/>
          <w:lang w:eastAsia="en-GB"/>
        </w:rPr>
        <w:t>behav</w:t>
      </w:r>
      <w:r w:rsidR="00151728">
        <w:rPr>
          <w:rFonts w:eastAsia="Times New Roman" w:cs="Times New Roman"/>
          <w:lang w:eastAsia="en-GB"/>
        </w:rPr>
        <w:t xml:space="preserve">e in </w:t>
      </w:r>
      <w:r w:rsidR="00473503">
        <w:rPr>
          <w:rFonts w:eastAsia="Times New Roman" w:cs="Times New Roman"/>
          <w:lang w:eastAsia="en-GB"/>
        </w:rPr>
        <w:t xml:space="preserve">a </w:t>
      </w:r>
      <w:r w:rsidR="00473503" w:rsidRPr="00FD7AF8">
        <w:rPr>
          <w:rFonts w:eastAsia="Times New Roman" w:cs="Times New Roman"/>
          <w:lang w:eastAsia="en-GB"/>
        </w:rPr>
        <w:t xml:space="preserve">professional </w:t>
      </w:r>
      <w:r w:rsidR="00473503">
        <w:rPr>
          <w:rFonts w:eastAsia="Times New Roman" w:cs="Times New Roman"/>
          <w:lang w:eastAsia="en-GB"/>
        </w:rPr>
        <w:t xml:space="preserve">manner </w:t>
      </w:r>
      <w:r w:rsidR="00151728">
        <w:rPr>
          <w:rFonts w:eastAsia="Times New Roman" w:cs="Times New Roman"/>
          <w:lang w:eastAsia="en-GB"/>
        </w:rPr>
        <w:t>in any area within the course</w:t>
      </w:r>
      <w:r w:rsidR="00F32CCE">
        <w:rPr>
          <w:rFonts w:eastAsia="Times New Roman" w:cs="Times New Roman"/>
          <w:lang w:eastAsia="en-GB"/>
        </w:rPr>
        <w:t xml:space="preserve"> </w:t>
      </w:r>
      <w:r w:rsidR="00151728">
        <w:rPr>
          <w:rFonts w:eastAsia="Times New Roman" w:cs="Times New Roman"/>
          <w:lang w:eastAsia="en-GB"/>
        </w:rPr>
        <w:t>venue</w:t>
      </w:r>
    </w:p>
    <w:p w:rsidR="00672DFC" w:rsidRDefault="00672DFC" w:rsidP="00C93531">
      <w:pPr>
        <w:spacing w:after="0" w:line="240" w:lineRule="auto"/>
        <w:jc w:val="both"/>
        <w:rPr>
          <w:rFonts w:eastAsia="Times New Roman" w:cs="Times New Roman"/>
          <w:u w:val="single"/>
          <w:lang w:eastAsia="en-GB"/>
        </w:rPr>
      </w:pPr>
    </w:p>
    <w:p w:rsidR="008B7678" w:rsidRPr="008B7678" w:rsidRDefault="008B7678" w:rsidP="00C93531">
      <w:pPr>
        <w:spacing w:after="0" w:line="240" w:lineRule="auto"/>
        <w:jc w:val="both"/>
        <w:rPr>
          <w:rFonts w:eastAsia="Times New Roman" w:cs="Times New Roman"/>
          <w:b/>
          <w:u w:val="single"/>
          <w:lang w:eastAsia="en-GB"/>
        </w:rPr>
      </w:pPr>
      <w:r w:rsidRPr="008B7678">
        <w:rPr>
          <w:rFonts w:eastAsia="Times New Roman" w:cs="Times New Roman"/>
          <w:b/>
          <w:u w:val="single"/>
          <w:lang w:eastAsia="en-GB"/>
        </w:rPr>
        <w:t>Intermediate deviations for practical driving assessments for NDAC and D4C may include:</w:t>
      </w:r>
    </w:p>
    <w:p w:rsidR="008B7678" w:rsidRDefault="008B7678" w:rsidP="00C93531">
      <w:pPr>
        <w:spacing w:after="0" w:line="240" w:lineRule="auto"/>
        <w:jc w:val="both"/>
        <w:rPr>
          <w:rFonts w:eastAsia="Times New Roman" w:cs="Times New Roman"/>
          <w:u w:val="single"/>
          <w:lang w:eastAsia="en-GB"/>
        </w:rPr>
      </w:pPr>
    </w:p>
    <w:p w:rsidR="008B7678" w:rsidRDefault="008B7678" w:rsidP="00C93531">
      <w:pPr>
        <w:pStyle w:val="ListParagraph"/>
        <w:numPr>
          <w:ilvl w:val="0"/>
          <w:numId w:val="26"/>
        </w:numPr>
        <w:spacing w:after="0" w:line="240" w:lineRule="auto"/>
        <w:jc w:val="both"/>
        <w:rPr>
          <w:rFonts w:eastAsia="Times New Roman" w:cs="Times New Roman"/>
          <w:lang w:eastAsia="en-GB"/>
        </w:rPr>
      </w:pPr>
      <w:r>
        <w:rPr>
          <w:rFonts w:eastAsia="Times New Roman" w:cs="Times New Roman"/>
          <w:lang w:eastAsia="en-GB"/>
        </w:rPr>
        <w:t>Not being client led, trainer choosing his/her own subject matter.</w:t>
      </w:r>
    </w:p>
    <w:p w:rsidR="008B7678" w:rsidRDefault="008B7678" w:rsidP="00C93531">
      <w:pPr>
        <w:pStyle w:val="ListParagraph"/>
        <w:numPr>
          <w:ilvl w:val="0"/>
          <w:numId w:val="26"/>
        </w:numPr>
        <w:spacing w:after="0" w:line="240" w:lineRule="auto"/>
        <w:jc w:val="both"/>
        <w:rPr>
          <w:rFonts w:eastAsia="Times New Roman" w:cs="Times New Roman"/>
          <w:lang w:eastAsia="en-GB"/>
        </w:rPr>
      </w:pPr>
      <w:r w:rsidRPr="001C4197">
        <w:rPr>
          <w:rFonts w:eastAsia="Times New Roman" w:cs="Times New Roman"/>
          <w:lang w:eastAsia="en-GB"/>
        </w:rPr>
        <w:t>Treating the driver as a learner driver.</w:t>
      </w:r>
    </w:p>
    <w:p w:rsidR="008B7678" w:rsidRPr="001C4197" w:rsidRDefault="008B7678" w:rsidP="00C93531">
      <w:pPr>
        <w:pStyle w:val="ListParagraph"/>
        <w:numPr>
          <w:ilvl w:val="0"/>
          <w:numId w:val="26"/>
        </w:numPr>
        <w:spacing w:after="0" w:line="240" w:lineRule="auto"/>
        <w:jc w:val="both"/>
        <w:rPr>
          <w:rFonts w:eastAsia="Times New Roman" w:cs="Times New Roman"/>
          <w:lang w:eastAsia="en-GB"/>
        </w:rPr>
      </w:pPr>
      <w:r w:rsidRPr="001C4197">
        <w:rPr>
          <w:rFonts w:eastAsia="Times New Roman" w:cs="Times New Roman"/>
          <w:lang w:eastAsia="en-GB"/>
        </w:rPr>
        <w:t>Not using COAST.</w:t>
      </w:r>
    </w:p>
    <w:p w:rsidR="008B7678" w:rsidRDefault="008B7678" w:rsidP="00C93531">
      <w:pPr>
        <w:pStyle w:val="ListParagraph"/>
        <w:numPr>
          <w:ilvl w:val="0"/>
          <w:numId w:val="26"/>
        </w:numPr>
        <w:spacing w:after="0" w:line="240" w:lineRule="auto"/>
        <w:jc w:val="both"/>
        <w:rPr>
          <w:rFonts w:eastAsia="Times New Roman" w:cs="Times New Roman"/>
          <w:lang w:eastAsia="en-GB"/>
        </w:rPr>
      </w:pPr>
      <w:r>
        <w:rPr>
          <w:rFonts w:eastAsia="Times New Roman" w:cs="Times New Roman"/>
          <w:lang w:eastAsia="en-GB"/>
        </w:rPr>
        <w:t>Parts of the NDORS model not being used.( format)</w:t>
      </w:r>
    </w:p>
    <w:p w:rsidR="008B7678" w:rsidRDefault="008B7678" w:rsidP="00C93531">
      <w:pPr>
        <w:pStyle w:val="ListParagraph"/>
        <w:numPr>
          <w:ilvl w:val="0"/>
          <w:numId w:val="26"/>
        </w:numPr>
        <w:spacing w:after="0" w:line="240" w:lineRule="auto"/>
        <w:jc w:val="both"/>
        <w:rPr>
          <w:rFonts w:eastAsia="Times New Roman" w:cs="Times New Roman"/>
          <w:lang w:eastAsia="en-GB"/>
        </w:rPr>
      </w:pPr>
      <w:r w:rsidRPr="00F9231E">
        <w:rPr>
          <w:rFonts w:eastAsia="Times New Roman" w:cs="Times New Roman"/>
          <w:lang w:eastAsia="en-GB"/>
        </w:rPr>
        <w:t xml:space="preserve">Demo drive </w:t>
      </w:r>
      <w:r>
        <w:rPr>
          <w:rFonts w:eastAsia="Times New Roman" w:cs="Times New Roman"/>
          <w:lang w:eastAsia="en-GB"/>
        </w:rPr>
        <w:t>to much like an advanced test standard or above, trainer using this to show off their skill.</w:t>
      </w:r>
    </w:p>
    <w:p w:rsidR="008B7678" w:rsidRPr="00723B11" w:rsidRDefault="008B7678" w:rsidP="00C93531">
      <w:pPr>
        <w:pStyle w:val="ListParagraph"/>
        <w:numPr>
          <w:ilvl w:val="0"/>
          <w:numId w:val="26"/>
        </w:numPr>
        <w:spacing w:after="0" w:line="240" w:lineRule="auto"/>
        <w:jc w:val="both"/>
        <w:rPr>
          <w:rFonts w:eastAsia="Times New Roman" w:cs="Times New Roman"/>
          <w:i/>
          <w:lang w:eastAsia="en-GB"/>
        </w:rPr>
      </w:pPr>
      <w:r>
        <w:rPr>
          <w:rFonts w:eastAsia="Times New Roman" w:cs="Times New Roman"/>
          <w:lang w:eastAsia="en-GB"/>
        </w:rPr>
        <w:t>Customer service skills displayed by trainer (</w:t>
      </w:r>
      <w:r w:rsidRPr="00723B11">
        <w:rPr>
          <w:rFonts w:eastAsia="Times New Roman" w:cs="Times New Roman"/>
          <w:i/>
          <w:lang w:eastAsia="en-GB"/>
        </w:rPr>
        <w:t>not treating customer with respect).</w:t>
      </w:r>
    </w:p>
    <w:p w:rsidR="008B7678" w:rsidRDefault="008B7678" w:rsidP="00C93531">
      <w:pPr>
        <w:pStyle w:val="ListParagraph"/>
        <w:numPr>
          <w:ilvl w:val="0"/>
          <w:numId w:val="26"/>
        </w:numPr>
        <w:spacing w:after="0" w:line="240" w:lineRule="auto"/>
        <w:jc w:val="both"/>
        <w:rPr>
          <w:rFonts w:eastAsia="Times New Roman" w:cs="Times New Roman"/>
          <w:lang w:eastAsia="en-GB"/>
        </w:rPr>
      </w:pPr>
      <w:r>
        <w:rPr>
          <w:rFonts w:eastAsia="Times New Roman" w:cs="Times New Roman"/>
          <w:lang w:eastAsia="en-GB"/>
        </w:rPr>
        <w:t>Not linking training to the classroom presentation.</w:t>
      </w:r>
    </w:p>
    <w:p w:rsidR="008B7678" w:rsidRPr="008B7678" w:rsidRDefault="008B7678" w:rsidP="00C93531">
      <w:pPr>
        <w:spacing w:after="0" w:line="240" w:lineRule="auto"/>
        <w:jc w:val="both"/>
        <w:rPr>
          <w:rFonts w:eastAsia="Times New Roman" w:cs="Times New Roman"/>
          <w:u w:val="single"/>
          <w:lang w:eastAsia="en-GB"/>
        </w:rPr>
      </w:pPr>
    </w:p>
    <w:p w:rsidR="008B7678" w:rsidRDefault="008B7678" w:rsidP="00C93531">
      <w:pPr>
        <w:spacing w:after="0" w:line="240" w:lineRule="auto"/>
        <w:jc w:val="both"/>
        <w:rPr>
          <w:rFonts w:eastAsia="Times New Roman" w:cs="Times New Roman"/>
          <w:u w:val="single"/>
          <w:lang w:eastAsia="en-GB"/>
        </w:rPr>
      </w:pPr>
    </w:p>
    <w:p w:rsidR="00E16708" w:rsidRPr="00E16708" w:rsidRDefault="00E16708" w:rsidP="00C93531">
      <w:pPr>
        <w:spacing w:after="0" w:line="240" w:lineRule="auto"/>
        <w:jc w:val="both"/>
        <w:rPr>
          <w:rFonts w:eastAsia="Times New Roman" w:cs="Times New Roman"/>
          <w:u w:val="single"/>
          <w:lang w:eastAsia="en-GB"/>
        </w:rPr>
      </w:pPr>
      <w:r w:rsidRPr="00E16708">
        <w:rPr>
          <w:rFonts w:eastAsia="Times New Roman" w:cs="Times New Roman"/>
          <w:u w:val="single"/>
          <w:lang w:eastAsia="en-GB"/>
        </w:rPr>
        <w:t>Expected action</w:t>
      </w:r>
    </w:p>
    <w:p w:rsidR="00473503" w:rsidRDefault="00473503" w:rsidP="00C93531">
      <w:pPr>
        <w:spacing w:after="0" w:line="240" w:lineRule="auto"/>
        <w:jc w:val="both"/>
        <w:rPr>
          <w:rFonts w:eastAsia="Times New Roman" w:cs="Times New Roman"/>
          <w:b/>
          <w:u w:val="single"/>
          <w:lang w:eastAsia="en-GB"/>
        </w:rPr>
      </w:pPr>
    </w:p>
    <w:p w:rsidR="00E16708" w:rsidRDefault="00E16708" w:rsidP="00C93531">
      <w:pPr>
        <w:spacing w:after="0" w:line="240" w:lineRule="auto"/>
        <w:jc w:val="both"/>
        <w:rPr>
          <w:rFonts w:eastAsia="Times New Roman" w:cs="Times New Roman"/>
          <w:lang w:eastAsia="en-GB"/>
        </w:rPr>
      </w:pPr>
      <w:r w:rsidRPr="00E16708">
        <w:rPr>
          <w:rFonts w:eastAsia="Times New Roman" w:cs="Times New Roman"/>
          <w:lang w:eastAsia="en-GB"/>
        </w:rPr>
        <w:t xml:space="preserve">This </w:t>
      </w:r>
      <w:r>
        <w:rPr>
          <w:rFonts w:eastAsia="Times New Roman" w:cs="Times New Roman"/>
          <w:lang w:eastAsia="en-GB"/>
        </w:rPr>
        <w:t>type of deviation falls below the standard expected of a trainer delivering an NDORS course for ECC.</w:t>
      </w:r>
    </w:p>
    <w:p w:rsidR="005B42FA" w:rsidRDefault="005B42FA" w:rsidP="00C93531">
      <w:pPr>
        <w:spacing w:after="0" w:line="240" w:lineRule="auto"/>
        <w:jc w:val="both"/>
        <w:rPr>
          <w:rFonts w:eastAsia="Times New Roman" w:cs="Times New Roman"/>
          <w:lang w:eastAsia="en-GB"/>
        </w:rPr>
      </w:pPr>
    </w:p>
    <w:p w:rsidR="000830F7" w:rsidRDefault="005B42FA" w:rsidP="00C93531">
      <w:pPr>
        <w:spacing w:after="0" w:line="240" w:lineRule="auto"/>
        <w:jc w:val="both"/>
        <w:rPr>
          <w:rFonts w:eastAsia="Times New Roman" w:cs="Times New Roman"/>
          <w:lang w:eastAsia="en-GB"/>
        </w:rPr>
      </w:pPr>
      <w:r>
        <w:rPr>
          <w:rFonts w:eastAsia="Times New Roman" w:cs="Times New Roman"/>
          <w:lang w:eastAsia="en-GB"/>
        </w:rPr>
        <w:t xml:space="preserve">Following the de-brief/feedback session the assessor/monitor will inform the trainer that </w:t>
      </w:r>
      <w:r w:rsidR="000830F7">
        <w:rPr>
          <w:rFonts w:eastAsia="Times New Roman" w:cs="Times New Roman"/>
          <w:lang w:eastAsia="en-GB"/>
        </w:rPr>
        <w:t xml:space="preserve">the report will be forwarded to the Senior Monitor or ECC Driver Improvement Manager (ECCDIM). </w:t>
      </w:r>
    </w:p>
    <w:p w:rsidR="000830F7" w:rsidRDefault="000830F7" w:rsidP="00C93531">
      <w:pPr>
        <w:spacing w:after="0" w:line="240" w:lineRule="auto"/>
        <w:jc w:val="both"/>
        <w:rPr>
          <w:rFonts w:eastAsia="Times New Roman" w:cs="Times New Roman"/>
          <w:lang w:eastAsia="en-GB"/>
        </w:rPr>
      </w:pPr>
    </w:p>
    <w:p w:rsidR="000830F7" w:rsidRDefault="000830F7" w:rsidP="00C93531">
      <w:pPr>
        <w:spacing w:after="0" w:line="240" w:lineRule="auto"/>
        <w:jc w:val="both"/>
        <w:rPr>
          <w:rFonts w:eastAsia="Times New Roman" w:cs="Times New Roman"/>
          <w:lang w:eastAsia="en-GB"/>
        </w:rPr>
      </w:pPr>
      <w:r>
        <w:rPr>
          <w:rFonts w:eastAsia="Times New Roman" w:cs="Times New Roman"/>
          <w:lang w:eastAsia="en-GB"/>
        </w:rPr>
        <w:t>The assessor/monitor will give the trainer a verbal warning that they have failed to comply with the Trainer Conduct Policy or failed to comply with the training guidance for the delivery of the specific NDORS course.</w:t>
      </w:r>
    </w:p>
    <w:p w:rsidR="000830F7" w:rsidRDefault="000830F7" w:rsidP="00C93531">
      <w:pPr>
        <w:spacing w:after="0" w:line="240" w:lineRule="auto"/>
        <w:jc w:val="both"/>
        <w:rPr>
          <w:rFonts w:eastAsia="Times New Roman" w:cs="Times New Roman"/>
          <w:lang w:eastAsia="en-GB"/>
        </w:rPr>
      </w:pPr>
    </w:p>
    <w:p w:rsidR="00E16708" w:rsidRDefault="000830F7" w:rsidP="00C93531">
      <w:pPr>
        <w:spacing w:after="0" w:line="240" w:lineRule="auto"/>
        <w:jc w:val="both"/>
        <w:rPr>
          <w:rFonts w:eastAsia="Times New Roman" w:cs="Times New Roman"/>
          <w:lang w:eastAsia="en-GB"/>
        </w:rPr>
      </w:pPr>
      <w:r>
        <w:rPr>
          <w:rFonts w:eastAsia="Times New Roman" w:cs="Times New Roman"/>
          <w:lang w:eastAsia="en-GB"/>
        </w:rPr>
        <w:t>This will move the trainer to Step 1 of the ECC NDORS Discipline process.</w:t>
      </w:r>
    </w:p>
    <w:p w:rsidR="00E16708" w:rsidRDefault="00E16708" w:rsidP="00C93531">
      <w:pPr>
        <w:spacing w:after="0" w:line="240" w:lineRule="auto"/>
        <w:jc w:val="both"/>
        <w:rPr>
          <w:rFonts w:eastAsia="Times New Roman" w:cs="Times New Roman"/>
          <w:lang w:eastAsia="en-GB"/>
        </w:rPr>
      </w:pPr>
    </w:p>
    <w:p w:rsidR="00E16708" w:rsidRDefault="00E16708" w:rsidP="00C93531">
      <w:pPr>
        <w:spacing w:after="0" w:line="240" w:lineRule="auto"/>
        <w:jc w:val="both"/>
        <w:rPr>
          <w:rFonts w:eastAsia="Times New Roman" w:cs="Times New Roman"/>
          <w:lang w:eastAsia="en-GB"/>
        </w:rPr>
      </w:pPr>
    </w:p>
    <w:p w:rsidR="009B2F3F" w:rsidRDefault="009B2F3F" w:rsidP="00C93531">
      <w:pPr>
        <w:spacing w:after="0" w:line="240" w:lineRule="auto"/>
        <w:jc w:val="both"/>
        <w:rPr>
          <w:rFonts w:eastAsia="Times New Roman" w:cs="Times New Roman"/>
          <w:lang w:eastAsia="en-GB"/>
        </w:rPr>
      </w:pPr>
    </w:p>
    <w:p w:rsidR="009B2F3F" w:rsidRDefault="009B2F3F" w:rsidP="00C93531">
      <w:pPr>
        <w:spacing w:after="0" w:line="240" w:lineRule="auto"/>
        <w:jc w:val="both"/>
        <w:rPr>
          <w:rFonts w:eastAsia="Times New Roman" w:cs="Times New Roman"/>
          <w:lang w:eastAsia="en-GB"/>
        </w:rPr>
      </w:pPr>
    </w:p>
    <w:p w:rsidR="009B2F3F" w:rsidRDefault="009B2F3F" w:rsidP="00C93531">
      <w:pPr>
        <w:spacing w:after="0" w:line="240" w:lineRule="auto"/>
        <w:jc w:val="both"/>
        <w:rPr>
          <w:rFonts w:eastAsia="Times New Roman" w:cs="Times New Roman"/>
          <w:lang w:eastAsia="en-GB"/>
        </w:rPr>
      </w:pPr>
    </w:p>
    <w:p w:rsidR="009B2F3F" w:rsidRPr="00E16708" w:rsidRDefault="009B2F3F" w:rsidP="00C93531">
      <w:pPr>
        <w:spacing w:after="0" w:line="240" w:lineRule="auto"/>
        <w:jc w:val="both"/>
        <w:rPr>
          <w:rFonts w:eastAsia="Times New Roman" w:cs="Times New Roman"/>
          <w:lang w:eastAsia="en-GB"/>
        </w:rPr>
      </w:pPr>
    </w:p>
    <w:p w:rsidR="00473503" w:rsidRPr="004158E7" w:rsidRDefault="00473503" w:rsidP="00C93531">
      <w:pPr>
        <w:pStyle w:val="ListParagraph"/>
        <w:numPr>
          <w:ilvl w:val="0"/>
          <w:numId w:val="24"/>
        </w:numPr>
        <w:spacing w:after="0" w:line="240" w:lineRule="auto"/>
        <w:ind w:left="426" w:hanging="426"/>
        <w:jc w:val="both"/>
        <w:rPr>
          <w:rFonts w:eastAsia="Times New Roman" w:cs="Times New Roman"/>
          <w:b/>
          <w:u w:val="single"/>
          <w:lang w:eastAsia="en-GB"/>
        </w:rPr>
      </w:pPr>
      <w:r w:rsidRPr="004158E7">
        <w:rPr>
          <w:rFonts w:eastAsia="Times New Roman" w:cs="Times New Roman"/>
          <w:b/>
          <w:u w:val="single"/>
          <w:lang w:eastAsia="en-GB"/>
        </w:rPr>
        <w:lastRenderedPageBreak/>
        <w:t>Serious deviation or bad practice</w:t>
      </w:r>
      <w:r w:rsidR="002466BE">
        <w:rPr>
          <w:rFonts w:eastAsia="Times New Roman" w:cs="Times New Roman"/>
          <w:b/>
          <w:u w:val="single"/>
          <w:lang w:eastAsia="en-GB"/>
        </w:rPr>
        <w:t xml:space="preserve"> causing</w:t>
      </w:r>
      <w:r w:rsidRPr="004158E7">
        <w:rPr>
          <w:rFonts w:eastAsia="Times New Roman" w:cs="Times New Roman"/>
          <w:b/>
          <w:u w:val="single"/>
          <w:lang w:eastAsia="en-GB"/>
        </w:rPr>
        <w:t xml:space="preserve"> major concern</w:t>
      </w:r>
      <w:r w:rsidR="002466BE">
        <w:rPr>
          <w:rFonts w:eastAsia="Times New Roman" w:cs="Times New Roman"/>
          <w:b/>
          <w:u w:val="single"/>
          <w:lang w:eastAsia="en-GB"/>
        </w:rPr>
        <w:t xml:space="preserve"> may include</w:t>
      </w:r>
      <w:r w:rsidRPr="004158E7">
        <w:rPr>
          <w:rFonts w:eastAsia="Times New Roman" w:cs="Times New Roman"/>
          <w:b/>
          <w:u w:val="single"/>
          <w:lang w:eastAsia="en-GB"/>
        </w:rPr>
        <w:t>:</w:t>
      </w:r>
    </w:p>
    <w:p w:rsidR="00473503" w:rsidRDefault="00473503" w:rsidP="00C93531">
      <w:pPr>
        <w:spacing w:after="0" w:line="240" w:lineRule="auto"/>
        <w:jc w:val="both"/>
        <w:rPr>
          <w:rFonts w:eastAsia="Times New Roman" w:cs="Times New Roman"/>
          <w:b/>
          <w:lang w:eastAsia="en-GB"/>
        </w:rPr>
      </w:pPr>
    </w:p>
    <w:p w:rsidR="00473503" w:rsidRPr="001C4197" w:rsidRDefault="00473503" w:rsidP="00C93531">
      <w:pPr>
        <w:numPr>
          <w:ilvl w:val="0"/>
          <w:numId w:val="2"/>
        </w:numPr>
        <w:spacing w:after="0" w:line="240" w:lineRule="auto"/>
        <w:ind w:hanging="720"/>
        <w:contextualSpacing/>
        <w:jc w:val="both"/>
        <w:rPr>
          <w:rFonts w:eastAsia="Times New Roman" w:cs="Times New Roman"/>
          <w:lang w:eastAsia="en-GB"/>
        </w:rPr>
      </w:pPr>
      <w:r w:rsidRPr="001C4197">
        <w:rPr>
          <w:rFonts w:eastAsia="Times New Roman" w:cs="Times New Roman"/>
          <w:lang w:eastAsia="en-GB"/>
        </w:rPr>
        <w:t>A dangerous practice that could result in harm to a client or clients</w:t>
      </w:r>
      <w:r w:rsidR="00B61E24">
        <w:rPr>
          <w:rFonts w:eastAsia="Times New Roman" w:cs="Times New Roman"/>
          <w:lang w:eastAsia="en-GB"/>
        </w:rPr>
        <w:t xml:space="preserve"> </w:t>
      </w:r>
      <w:r w:rsidR="00B61E24" w:rsidRPr="001C4197">
        <w:rPr>
          <w:rFonts w:eastAsia="Times New Roman" w:cs="Times New Roman"/>
          <w:lang w:eastAsia="en-GB"/>
        </w:rPr>
        <w:t>(in serious cases</w:t>
      </w:r>
      <w:r w:rsidR="00886394">
        <w:rPr>
          <w:rFonts w:eastAsia="Times New Roman" w:cs="Times New Roman"/>
          <w:lang w:eastAsia="en-GB"/>
        </w:rPr>
        <w:t xml:space="preserve"> </w:t>
      </w:r>
      <w:r w:rsidR="00B61E24" w:rsidRPr="001C4197">
        <w:rPr>
          <w:rFonts w:eastAsia="Times New Roman" w:cs="Times New Roman"/>
          <w:lang w:eastAsia="en-GB"/>
        </w:rPr>
        <w:t>this can lead to immediate suspension whilst the incident is investigated).</w:t>
      </w:r>
    </w:p>
    <w:p w:rsidR="00473503" w:rsidRPr="001C4197" w:rsidRDefault="00433CF3" w:rsidP="00C93531">
      <w:pPr>
        <w:numPr>
          <w:ilvl w:val="0"/>
          <w:numId w:val="2"/>
        </w:numPr>
        <w:spacing w:after="0" w:line="240" w:lineRule="auto"/>
        <w:ind w:hanging="720"/>
        <w:contextualSpacing/>
        <w:jc w:val="both"/>
        <w:rPr>
          <w:rFonts w:eastAsia="Times New Roman" w:cs="Times New Roman"/>
          <w:lang w:eastAsia="en-GB"/>
        </w:rPr>
      </w:pPr>
      <w:r>
        <w:rPr>
          <w:rFonts w:eastAsia="Times New Roman" w:cs="Times New Roman"/>
          <w:lang w:eastAsia="en-GB"/>
        </w:rPr>
        <w:t>In</w:t>
      </w:r>
      <w:r w:rsidR="00473503" w:rsidRPr="001C4197">
        <w:rPr>
          <w:rFonts w:eastAsia="Times New Roman" w:cs="Times New Roman"/>
          <w:lang w:eastAsia="en-GB"/>
        </w:rPr>
        <w:t>appropriate training methods (not following best practice)</w:t>
      </w:r>
    </w:p>
    <w:p w:rsidR="00473503" w:rsidRPr="001C4197" w:rsidRDefault="00473503" w:rsidP="00C93531">
      <w:pPr>
        <w:numPr>
          <w:ilvl w:val="0"/>
          <w:numId w:val="2"/>
        </w:numPr>
        <w:spacing w:after="0" w:line="240" w:lineRule="auto"/>
        <w:ind w:hanging="720"/>
        <w:contextualSpacing/>
        <w:jc w:val="both"/>
        <w:rPr>
          <w:rFonts w:eastAsia="Times New Roman" w:cs="Times New Roman"/>
          <w:lang w:eastAsia="en-GB"/>
        </w:rPr>
      </w:pPr>
      <w:r w:rsidRPr="001C4197">
        <w:rPr>
          <w:rFonts w:eastAsia="Times New Roman" w:cs="Times New Roman"/>
          <w:lang w:eastAsia="en-GB"/>
        </w:rPr>
        <w:t>Not adhering to policy in relation to risk assessments or procedures in respect of incidents</w:t>
      </w:r>
      <w:r w:rsidR="00FB7029">
        <w:rPr>
          <w:rFonts w:eastAsia="Times New Roman" w:cs="Times New Roman"/>
          <w:lang w:eastAsia="en-GB"/>
        </w:rPr>
        <w:t>,</w:t>
      </w:r>
      <w:r w:rsidRPr="001C4197">
        <w:rPr>
          <w:rFonts w:eastAsia="Times New Roman" w:cs="Times New Roman"/>
          <w:lang w:eastAsia="en-GB"/>
        </w:rPr>
        <w:t xml:space="preserve"> dangerous occurrences</w:t>
      </w:r>
      <w:r w:rsidR="00FB7029">
        <w:rPr>
          <w:rFonts w:eastAsia="Times New Roman" w:cs="Times New Roman"/>
          <w:lang w:eastAsia="en-GB"/>
        </w:rPr>
        <w:t xml:space="preserve"> or</w:t>
      </w:r>
      <w:r>
        <w:rPr>
          <w:rFonts w:eastAsia="Times New Roman" w:cs="Times New Roman"/>
          <w:lang w:eastAsia="en-GB"/>
        </w:rPr>
        <w:t xml:space="preserve"> client identification</w:t>
      </w:r>
    </w:p>
    <w:p w:rsidR="00473503" w:rsidRDefault="00473503" w:rsidP="00C93531">
      <w:pPr>
        <w:numPr>
          <w:ilvl w:val="0"/>
          <w:numId w:val="2"/>
        </w:numPr>
        <w:spacing w:after="0" w:line="240" w:lineRule="auto"/>
        <w:ind w:hanging="720"/>
        <w:contextualSpacing/>
        <w:jc w:val="both"/>
        <w:rPr>
          <w:rFonts w:eastAsia="Times New Roman" w:cs="Times New Roman"/>
          <w:lang w:eastAsia="en-GB"/>
        </w:rPr>
      </w:pPr>
      <w:r w:rsidRPr="001C4197">
        <w:rPr>
          <w:rFonts w:eastAsia="Times New Roman" w:cs="Times New Roman"/>
          <w:lang w:eastAsia="en-GB"/>
        </w:rPr>
        <w:t>Inappropriate language or behaviour</w:t>
      </w:r>
      <w:r>
        <w:rPr>
          <w:rFonts w:eastAsia="Times New Roman" w:cs="Times New Roman"/>
          <w:lang w:eastAsia="en-GB"/>
        </w:rPr>
        <w:t xml:space="preserve"> to client’s staff or colleagues, to include sexist racist comments</w:t>
      </w:r>
      <w:r w:rsidRPr="001C4197">
        <w:rPr>
          <w:rFonts w:eastAsia="Times New Roman" w:cs="Times New Roman"/>
          <w:lang w:eastAsia="en-GB"/>
        </w:rPr>
        <w:t xml:space="preserve"> (in serious cases this can lead to immediate suspension whilst the incident is investigated).</w:t>
      </w:r>
    </w:p>
    <w:p w:rsidR="00473503" w:rsidRPr="00FC6D3F" w:rsidRDefault="00473503" w:rsidP="00C93531">
      <w:pPr>
        <w:pStyle w:val="ListParagraph"/>
        <w:numPr>
          <w:ilvl w:val="0"/>
          <w:numId w:val="2"/>
        </w:numPr>
        <w:autoSpaceDE w:val="0"/>
        <w:autoSpaceDN w:val="0"/>
        <w:adjustRightInd w:val="0"/>
        <w:spacing w:after="0" w:line="240" w:lineRule="auto"/>
        <w:ind w:hanging="720"/>
        <w:jc w:val="both"/>
        <w:rPr>
          <w:rFonts w:eastAsia="Times New Roman" w:cs="Times New Roman"/>
          <w:lang w:eastAsia="en-GB"/>
        </w:rPr>
      </w:pPr>
      <w:r w:rsidRPr="00FC6D3F">
        <w:rPr>
          <w:color w:val="000000"/>
        </w:rPr>
        <w:t>Smoki</w:t>
      </w:r>
      <w:r>
        <w:rPr>
          <w:color w:val="000000"/>
        </w:rPr>
        <w:t>ng</w:t>
      </w:r>
      <w:r w:rsidRPr="00FC6D3F">
        <w:rPr>
          <w:color w:val="000000"/>
        </w:rPr>
        <w:t xml:space="preserve"> during a course unless it is as part of a scheduled break in a designated smoking area.</w:t>
      </w:r>
    </w:p>
    <w:p w:rsidR="00473503" w:rsidRDefault="00473503" w:rsidP="00C93531">
      <w:pPr>
        <w:numPr>
          <w:ilvl w:val="0"/>
          <w:numId w:val="2"/>
        </w:numPr>
        <w:spacing w:after="0" w:line="240" w:lineRule="auto"/>
        <w:ind w:hanging="720"/>
        <w:contextualSpacing/>
        <w:jc w:val="both"/>
        <w:rPr>
          <w:rFonts w:eastAsia="Times New Roman" w:cs="Times New Roman"/>
          <w:lang w:eastAsia="en-GB"/>
        </w:rPr>
      </w:pPr>
      <w:r w:rsidRPr="001C4197">
        <w:rPr>
          <w:rFonts w:eastAsia="Times New Roman" w:cs="Times New Roman"/>
          <w:lang w:eastAsia="en-GB"/>
        </w:rPr>
        <w:t>Major deviation from the NDORS model and objectives which impacts on the effectiveness of the course delivery.</w:t>
      </w:r>
    </w:p>
    <w:p w:rsidR="00473503" w:rsidRDefault="00473503" w:rsidP="00C93531">
      <w:pPr>
        <w:numPr>
          <w:ilvl w:val="0"/>
          <w:numId w:val="2"/>
        </w:numPr>
        <w:spacing w:after="0" w:line="240" w:lineRule="auto"/>
        <w:ind w:hanging="720"/>
        <w:contextualSpacing/>
        <w:jc w:val="both"/>
        <w:rPr>
          <w:rFonts w:eastAsia="Times New Roman" w:cs="Times New Roman"/>
          <w:lang w:eastAsia="en-GB"/>
        </w:rPr>
      </w:pPr>
      <w:r>
        <w:rPr>
          <w:rFonts w:eastAsia="Times New Roman" w:cs="Times New Roman"/>
          <w:lang w:eastAsia="en-GB"/>
        </w:rPr>
        <w:t>Not co-operating with the NDORS or course providers monitor or members of the intervention staff.</w:t>
      </w:r>
    </w:p>
    <w:p w:rsidR="00473503" w:rsidRDefault="00473503" w:rsidP="00C93531">
      <w:pPr>
        <w:spacing w:after="0" w:line="240" w:lineRule="auto"/>
        <w:contextualSpacing/>
        <w:jc w:val="both"/>
        <w:rPr>
          <w:rFonts w:eastAsia="Times New Roman" w:cs="Times New Roman"/>
          <w:lang w:eastAsia="en-GB"/>
        </w:rPr>
      </w:pPr>
    </w:p>
    <w:p w:rsidR="00FB7029" w:rsidRPr="00E16708" w:rsidRDefault="00FB7029" w:rsidP="00C93531">
      <w:pPr>
        <w:spacing w:after="0" w:line="240" w:lineRule="auto"/>
        <w:jc w:val="both"/>
        <w:rPr>
          <w:rFonts w:eastAsia="Times New Roman" w:cs="Times New Roman"/>
          <w:u w:val="single"/>
          <w:lang w:eastAsia="en-GB"/>
        </w:rPr>
      </w:pPr>
      <w:r w:rsidRPr="00E16708">
        <w:rPr>
          <w:rFonts w:eastAsia="Times New Roman" w:cs="Times New Roman"/>
          <w:u w:val="single"/>
          <w:lang w:eastAsia="en-GB"/>
        </w:rPr>
        <w:t>Expected action</w:t>
      </w:r>
    </w:p>
    <w:p w:rsidR="00FB7029" w:rsidRDefault="00FB7029" w:rsidP="00C93531">
      <w:pPr>
        <w:spacing w:after="0" w:line="240" w:lineRule="auto"/>
        <w:jc w:val="both"/>
        <w:rPr>
          <w:rFonts w:eastAsia="Times New Roman" w:cs="Times New Roman"/>
          <w:b/>
          <w:u w:val="single"/>
          <w:lang w:eastAsia="en-GB"/>
        </w:rPr>
      </w:pPr>
    </w:p>
    <w:p w:rsidR="00FB7029" w:rsidRDefault="00FB7029" w:rsidP="00C93531">
      <w:pPr>
        <w:spacing w:after="0" w:line="240" w:lineRule="auto"/>
        <w:jc w:val="both"/>
        <w:rPr>
          <w:rFonts w:eastAsia="Times New Roman" w:cs="Times New Roman"/>
          <w:lang w:eastAsia="en-GB"/>
        </w:rPr>
      </w:pPr>
      <w:r w:rsidRPr="00E16708">
        <w:rPr>
          <w:rFonts w:eastAsia="Times New Roman" w:cs="Times New Roman"/>
          <w:lang w:eastAsia="en-GB"/>
        </w:rPr>
        <w:t xml:space="preserve">This </w:t>
      </w:r>
      <w:r>
        <w:rPr>
          <w:rFonts w:eastAsia="Times New Roman" w:cs="Times New Roman"/>
          <w:lang w:eastAsia="en-GB"/>
        </w:rPr>
        <w:t>type of deviation falls far below the standard expected of a trainer delivering an NDORS course for ECC.</w:t>
      </w:r>
    </w:p>
    <w:p w:rsidR="00FB7029" w:rsidRDefault="00FB7029" w:rsidP="00C93531">
      <w:pPr>
        <w:spacing w:after="0" w:line="240" w:lineRule="auto"/>
        <w:jc w:val="both"/>
        <w:rPr>
          <w:rFonts w:eastAsia="Times New Roman" w:cs="Times New Roman"/>
          <w:lang w:eastAsia="en-GB"/>
        </w:rPr>
      </w:pPr>
    </w:p>
    <w:p w:rsidR="00FB7029" w:rsidRDefault="00FB7029" w:rsidP="00C93531">
      <w:pPr>
        <w:spacing w:after="0" w:line="240" w:lineRule="auto"/>
        <w:jc w:val="both"/>
        <w:rPr>
          <w:rFonts w:eastAsia="Times New Roman" w:cs="Times New Roman"/>
          <w:lang w:eastAsia="en-GB"/>
        </w:rPr>
      </w:pPr>
      <w:r>
        <w:rPr>
          <w:rFonts w:eastAsia="Times New Roman" w:cs="Times New Roman"/>
          <w:lang w:eastAsia="en-GB"/>
        </w:rPr>
        <w:t xml:space="preserve">Following the de-brief/feedback session the assessor/monitor will inform the trainer that the report will be forwarded to the Senior Monitor or ECCDIM. </w:t>
      </w:r>
    </w:p>
    <w:p w:rsidR="00FB7029" w:rsidRDefault="00FB7029" w:rsidP="00C93531">
      <w:pPr>
        <w:spacing w:after="0" w:line="240" w:lineRule="auto"/>
        <w:jc w:val="both"/>
        <w:rPr>
          <w:rFonts w:eastAsia="Times New Roman" w:cs="Times New Roman"/>
          <w:lang w:eastAsia="en-GB"/>
        </w:rPr>
      </w:pPr>
    </w:p>
    <w:p w:rsidR="00FB7029" w:rsidRDefault="00FB7029" w:rsidP="00C93531">
      <w:pPr>
        <w:spacing w:after="0" w:line="240" w:lineRule="auto"/>
        <w:jc w:val="both"/>
        <w:rPr>
          <w:rFonts w:eastAsia="Times New Roman" w:cs="Times New Roman"/>
          <w:lang w:eastAsia="en-GB"/>
        </w:rPr>
      </w:pPr>
      <w:r>
        <w:rPr>
          <w:rFonts w:eastAsia="Times New Roman" w:cs="Times New Roman"/>
          <w:lang w:eastAsia="en-GB"/>
        </w:rPr>
        <w:t>The assessor/monitor will give the trainer a verbal warning that they have failed to comply with the Trainer Conduct Policy or failed to comply with the training guidance for the delivery of the specific NDORS course.</w:t>
      </w:r>
    </w:p>
    <w:p w:rsidR="00FB7029" w:rsidRDefault="00FB7029" w:rsidP="00C93531">
      <w:pPr>
        <w:spacing w:after="0" w:line="240" w:lineRule="auto"/>
        <w:jc w:val="both"/>
        <w:rPr>
          <w:rFonts w:eastAsia="Times New Roman" w:cs="Times New Roman"/>
          <w:lang w:eastAsia="en-GB"/>
        </w:rPr>
      </w:pPr>
    </w:p>
    <w:p w:rsidR="00FB7029" w:rsidRDefault="00FB7029" w:rsidP="00C93531">
      <w:pPr>
        <w:spacing w:after="0" w:line="240" w:lineRule="auto"/>
        <w:jc w:val="both"/>
        <w:rPr>
          <w:rFonts w:eastAsia="Times New Roman" w:cs="Times New Roman"/>
          <w:lang w:eastAsia="en-GB"/>
        </w:rPr>
      </w:pPr>
      <w:r>
        <w:rPr>
          <w:rFonts w:eastAsia="Times New Roman" w:cs="Times New Roman"/>
          <w:lang w:eastAsia="en-GB"/>
        </w:rPr>
        <w:t>This will move the trainer to Step 1 of the ECC NDORS Discipline process.</w:t>
      </w:r>
    </w:p>
    <w:p w:rsidR="002466BE" w:rsidRDefault="002466BE" w:rsidP="00C93531">
      <w:pPr>
        <w:spacing w:after="0" w:line="240" w:lineRule="auto"/>
        <w:jc w:val="both"/>
        <w:rPr>
          <w:rFonts w:eastAsia="Times New Roman" w:cs="Times New Roman"/>
          <w:lang w:eastAsia="en-GB"/>
        </w:rPr>
      </w:pPr>
    </w:p>
    <w:p w:rsidR="00473503" w:rsidRDefault="002466BE" w:rsidP="00C93531">
      <w:pPr>
        <w:spacing w:after="0" w:line="240" w:lineRule="auto"/>
        <w:jc w:val="both"/>
        <w:rPr>
          <w:rFonts w:eastAsia="Times New Roman" w:cs="Times New Roman"/>
          <w:lang w:eastAsia="en-GB"/>
        </w:rPr>
      </w:pPr>
      <w:r>
        <w:rPr>
          <w:rFonts w:eastAsia="Times New Roman" w:cs="Times New Roman"/>
          <w:lang w:eastAsia="en-GB"/>
        </w:rPr>
        <w:t xml:space="preserve">If </w:t>
      </w:r>
      <w:r w:rsidR="00B61E24">
        <w:rPr>
          <w:rFonts w:eastAsia="Times New Roman" w:cs="Times New Roman"/>
          <w:lang w:eastAsia="en-GB"/>
        </w:rPr>
        <w:t xml:space="preserve">this deviation is </w:t>
      </w:r>
      <w:r w:rsidR="00886394">
        <w:rPr>
          <w:rFonts w:eastAsia="Times New Roman" w:cs="Times New Roman"/>
          <w:lang w:eastAsia="en-GB"/>
        </w:rPr>
        <w:t>a dangerous practice (para 1.) or inappropriate language or behaviour then the ECCDIM will be informed as soon as practicable and may lead to the immediate suspension of the trainer.</w:t>
      </w:r>
    </w:p>
    <w:p w:rsidR="00473503" w:rsidRDefault="00473503" w:rsidP="00C93531">
      <w:pPr>
        <w:spacing w:after="0" w:line="240" w:lineRule="auto"/>
        <w:contextualSpacing/>
        <w:jc w:val="both"/>
        <w:rPr>
          <w:rFonts w:eastAsia="Times New Roman" w:cs="Times New Roman"/>
          <w:lang w:eastAsia="en-GB"/>
        </w:rPr>
      </w:pPr>
    </w:p>
    <w:p w:rsidR="00473503" w:rsidRPr="00886394" w:rsidRDefault="00886394" w:rsidP="00C93531">
      <w:pPr>
        <w:spacing w:after="0" w:line="240" w:lineRule="auto"/>
        <w:contextualSpacing/>
        <w:jc w:val="both"/>
        <w:rPr>
          <w:rFonts w:eastAsia="Times New Roman" w:cs="Times New Roman"/>
          <w:u w:val="single"/>
          <w:lang w:eastAsia="en-GB"/>
        </w:rPr>
      </w:pPr>
      <w:r w:rsidRPr="00886394">
        <w:rPr>
          <w:rFonts w:eastAsia="Times New Roman" w:cs="Times New Roman"/>
          <w:u w:val="single"/>
          <w:lang w:eastAsia="en-GB"/>
        </w:rPr>
        <w:t>The list of identified deviations is not</w:t>
      </w:r>
      <w:r w:rsidR="00473503" w:rsidRPr="00886394">
        <w:rPr>
          <w:rFonts w:eastAsia="Times New Roman" w:cs="Times New Roman"/>
          <w:u w:val="single"/>
          <w:lang w:eastAsia="en-GB"/>
        </w:rPr>
        <w:t xml:space="preserve"> exhaustive and </w:t>
      </w:r>
      <w:r w:rsidRPr="00886394">
        <w:rPr>
          <w:rFonts w:eastAsia="Times New Roman" w:cs="Times New Roman"/>
          <w:u w:val="single"/>
          <w:lang w:eastAsia="en-GB"/>
        </w:rPr>
        <w:t>is for</w:t>
      </w:r>
      <w:r w:rsidR="00473503" w:rsidRPr="00886394">
        <w:rPr>
          <w:rFonts w:eastAsia="Times New Roman" w:cs="Times New Roman"/>
          <w:u w:val="single"/>
          <w:lang w:eastAsia="en-GB"/>
        </w:rPr>
        <w:t xml:space="preserve"> guidance only</w:t>
      </w:r>
      <w:r w:rsidRPr="00886394">
        <w:rPr>
          <w:rFonts w:eastAsia="Times New Roman" w:cs="Times New Roman"/>
          <w:u w:val="single"/>
          <w:lang w:eastAsia="en-GB"/>
        </w:rPr>
        <w:t>.</w:t>
      </w:r>
    </w:p>
    <w:p w:rsidR="00205070" w:rsidRDefault="00205070" w:rsidP="00886394">
      <w:pPr>
        <w:spacing w:after="0" w:line="240" w:lineRule="auto"/>
        <w:rPr>
          <w:rFonts w:eastAsia="Times New Roman" w:cs="Times New Roman"/>
          <w:lang w:eastAsia="en-GB"/>
        </w:rPr>
      </w:pPr>
    </w:p>
    <w:p w:rsidR="00F26AE4" w:rsidRDefault="00F26AE4" w:rsidP="00F26AE4">
      <w:pPr>
        <w:spacing w:after="0" w:line="240" w:lineRule="auto"/>
        <w:rPr>
          <w:rFonts w:eastAsia="Times New Roman"/>
          <w:lang w:eastAsia="en-GB"/>
        </w:rPr>
      </w:pPr>
      <w:r>
        <w:rPr>
          <w:rFonts w:eastAsia="Times New Roman"/>
          <w:lang w:eastAsia="en-GB"/>
        </w:rPr>
        <w:t>Grahame Pinder</w:t>
      </w:r>
    </w:p>
    <w:p w:rsidR="00F26AE4" w:rsidRDefault="00F26AE4" w:rsidP="00F26AE4">
      <w:pPr>
        <w:spacing w:after="0" w:line="240" w:lineRule="auto"/>
        <w:rPr>
          <w:rFonts w:eastAsia="Times New Roman"/>
          <w:lang w:eastAsia="en-GB"/>
        </w:rPr>
      </w:pPr>
      <w:r>
        <w:rPr>
          <w:rFonts w:eastAsia="Times New Roman"/>
          <w:lang w:eastAsia="en-GB"/>
        </w:rPr>
        <w:t>Driver Improvement Manager</w:t>
      </w:r>
    </w:p>
    <w:p w:rsidR="00F26AE4" w:rsidRDefault="00F26AE4" w:rsidP="00F26AE4">
      <w:pPr>
        <w:spacing w:after="0" w:line="240" w:lineRule="auto"/>
      </w:pPr>
      <w:r>
        <w:rPr>
          <w:rFonts w:eastAsia="Times New Roman"/>
          <w:lang w:eastAsia="en-GB"/>
        </w:rPr>
        <w:t>1</w:t>
      </w:r>
      <w:r w:rsidRPr="00D8098A">
        <w:rPr>
          <w:rFonts w:eastAsia="Times New Roman"/>
          <w:vertAlign w:val="superscript"/>
          <w:lang w:eastAsia="en-GB"/>
        </w:rPr>
        <w:t>st</w:t>
      </w:r>
      <w:r>
        <w:rPr>
          <w:rFonts w:eastAsia="Times New Roman"/>
          <w:lang w:eastAsia="en-GB"/>
        </w:rPr>
        <w:t xml:space="preserve"> November 2016</w:t>
      </w:r>
    </w:p>
    <w:p w:rsidR="007D3B6C" w:rsidRDefault="007D3B6C"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p w:rsidR="00F26AE4" w:rsidRDefault="00F26AE4" w:rsidP="00886394">
      <w:pPr>
        <w:spacing w:after="0" w:line="240" w:lineRule="auto"/>
        <w:rPr>
          <w:rFonts w:eastAsia="Times New Roman" w:cs="Times New Roman"/>
          <w:lang w:eastAsia="en-GB"/>
        </w:rPr>
      </w:pPr>
    </w:p>
    <w:sectPr w:rsidR="00F26A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48D5"/>
    <w:multiLevelType w:val="hybridMultilevel"/>
    <w:tmpl w:val="050A9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2B36DD"/>
    <w:multiLevelType w:val="hybridMultilevel"/>
    <w:tmpl w:val="EA6A9C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7D31E7"/>
    <w:multiLevelType w:val="hybridMultilevel"/>
    <w:tmpl w:val="3B8CF1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316AA5"/>
    <w:multiLevelType w:val="hybridMultilevel"/>
    <w:tmpl w:val="849CCE4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4D1F67"/>
    <w:multiLevelType w:val="hybridMultilevel"/>
    <w:tmpl w:val="E552155A"/>
    <w:lvl w:ilvl="0" w:tplc="07DCC95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853822"/>
    <w:multiLevelType w:val="hybridMultilevel"/>
    <w:tmpl w:val="6C2EB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D64D83"/>
    <w:multiLevelType w:val="hybridMultilevel"/>
    <w:tmpl w:val="E04662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4519D2"/>
    <w:multiLevelType w:val="hybridMultilevel"/>
    <w:tmpl w:val="77AEAC5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84E4C96"/>
    <w:multiLevelType w:val="hybridMultilevel"/>
    <w:tmpl w:val="955A3FEC"/>
    <w:lvl w:ilvl="0" w:tplc="BF362C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B2D7F44"/>
    <w:multiLevelType w:val="hybridMultilevel"/>
    <w:tmpl w:val="3B164B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5896524"/>
    <w:multiLevelType w:val="hybridMultilevel"/>
    <w:tmpl w:val="849CCE4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75E2904"/>
    <w:multiLevelType w:val="hybridMultilevel"/>
    <w:tmpl w:val="7D72E21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724B48"/>
    <w:multiLevelType w:val="hybridMultilevel"/>
    <w:tmpl w:val="8C1A4614"/>
    <w:lvl w:ilvl="0" w:tplc="F9D86E9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4D7E10"/>
    <w:multiLevelType w:val="hybridMultilevel"/>
    <w:tmpl w:val="B952F8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BC67A43"/>
    <w:multiLevelType w:val="hybridMultilevel"/>
    <w:tmpl w:val="6A70BD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50C490C"/>
    <w:multiLevelType w:val="singleLevel"/>
    <w:tmpl w:val="CBAC2962"/>
    <w:lvl w:ilvl="0">
      <w:start w:val="1"/>
      <w:numFmt w:val="lowerRoman"/>
      <w:lvlText w:val="%1."/>
      <w:lvlJc w:val="left"/>
      <w:pPr>
        <w:tabs>
          <w:tab w:val="num" w:pos="720"/>
        </w:tabs>
        <w:ind w:left="720" w:hanging="720"/>
      </w:pPr>
      <w:rPr>
        <w:rFonts w:cs="Times New Roman"/>
      </w:rPr>
    </w:lvl>
  </w:abstractNum>
  <w:abstractNum w:abstractNumId="16">
    <w:nsid w:val="665756EA"/>
    <w:multiLevelType w:val="hybridMultilevel"/>
    <w:tmpl w:val="40F2DE8A"/>
    <w:lvl w:ilvl="0" w:tplc="18D8814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9D905FD"/>
    <w:multiLevelType w:val="hybridMultilevel"/>
    <w:tmpl w:val="EA509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2C47F6"/>
    <w:multiLevelType w:val="hybridMultilevel"/>
    <w:tmpl w:val="FE3A91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ECC5A79"/>
    <w:multiLevelType w:val="hybridMultilevel"/>
    <w:tmpl w:val="3C62E6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2021709"/>
    <w:multiLevelType w:val="hybridMultilevel"/>
    <w:tmpl w:val="EA6A9C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39974FF"/>
    <w:multiLevelType w:val="hybridMultilevel"/>
    <w:tmpl w:val="46B61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F4420D"/>
    <w:multiLevelType w:val="hybridMultilevel"/>
    <w:tmpl w:val="5B10D1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9615593"/>
    <w:multiLevelType w:val="hybridMultilevel"/>
    <w:tmpl w:val="7480D4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9823AA1"/>
    <w:multiLevelType w:val="hybridMultilevel"/>
    <w:tmpl w:val="E9CC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C7E4277"/>
    <w:multiLevelType w:val="hybridMultilevel"/>
    <w:tmpl w:val="958A5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23"/>
  </w:num>
  <w:num w:numId="4">
    <w:abstractNumId w:val="22"/>
  </w:num>
  <w:num w:numId="5">
    <w:abstractNumId w:val="7"/>
  </w:num>
  <w:num w:numId="6">
    <w:abstractNumId w:val="1"/>
  </w:num>
  <w:num w:numId="7">
    <w:abstractNumId w:val="20"/>
  </w:num>
  <w:num w:numId="8">
    <w:abstractNumId w:val="3"/>
  </w:num>
  <w:num w:numId="9">
    <w:abstractNumId w:val="13"/>
  </w:num>
  <w:num w:numId="10">
    <w:abstractNumId w:val="9"/>
  </w:num>
  <w:num w:numId="11">
    <w:abstractNumId w:val="10"/>
  </w:num>
  <w:num w:numId="12">
    <w:abstractNumId w:val="11"/>
  </w:num>
  <w:num w:numId="13">
    <w:abstractNumId w:val="5"/>
  </w:num>
  <w:num w:numId="14">
    <w:abstractNumId w:val="18"/>
  </w:num>
  <w:num w:numId="15">
    <w:abstractNumId w:val="24"/>
  </w:num>
  <w:num w:numId="16">
    <w:abstractNumId w:val="0"/>
  </w:num>
  <w:num w:numId="17">
    <w:abstractNumId w:val="8"/>
  </w:num>
  <w:num w:numId="18">
    <w:abstractNumId w:val="14"/>
  </w:num>
  <w:num w:numId="19">
    <w:abstractNumId w:val="12"/>
  </w:num>
  <w:num w:numId="20">
    <w:abstractNumId w:val="6"/>
  </w:num>
  <w:num w:numId="21">
    <w:abstractNumId w:val="4"/>
  </w:num>
  <w:num w:numId="22">
    <w:abstractNumId w:val="17"/>
  </w:num>
  <w:num w:numId="23">
    <w:abstractNumId w:val="2"/>
  </w:num>
  <w:num w:numId="24">
    <w:abstractNumId w:val="16"/>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C0"/>
    <w:rsid w:val="000359EA"/>
    <w:rsid w:val="000830F7"/>
    <w:rsid w:val="000B6CB9"/>
    <w:rsid w:val="000E58A9"/>
    <w:rsid w:val="001121C0"/>
    <w:rsid w:val="00151728"/>
    <w:rsid w:val="001D2D02"/>
    <w:rsid w:val="00205070"/>
    <w:rsid w:val="002466BE"/>
    <w:rsid w:val="002C1C6F"/>
    <w:rsid w:val="00303821"/>
    <w:rsid w:val="00370E2F"/>
    <w:rsid w:val="00386E56"/>
    <w:rsid w:val="003A4E42"/>
    <w:rsid w:val="004158E7"/>
    <w:rsid w:val="00433CF3"/>
    <w:rsid w:val="00473503"/>
    <w:rsid w:val="00490A82"/>
    <w:rsid w:val="0049556F"/>
    <w:rsid w:val="004B5451"/>
    <w:rsid w:val="005642C0"/>
    <w:rsid w:val="005B42FA"/>
    <w:rsid w:val="00621A34"/>
    <w:rsid w:val="00672DFC"/>
    <w:rsid w:val="007604D3"/>
    <w:rsid w:val="007760AB"/>
    <w:rsid w:val="007C6567"/>
    <w:rsid w:val="007D3B6C"/>
    <w:rsid w:val="00886394"/>
    <w:rsid w:val="008B7678"/>
    <w:rsid w:val="008E1508"/>
    <w:rsid w:val="008E582D"/>
    <w:rsid w:val="009820D9"/>
    <w:rsid w:val="009B2F3F"/>
    <w:rsid w:val="00A96E87"/>
    <w:rsid w:val="00B41F91"/>
    <w:rsid w:val="00B61E24"/>
    <w:rsid w:val="00B74D1F"/>
    <w:rsid w:val="00C93531"/>
    <w:rsid w:val="00D8098A"/>
    <w:rsid w:val="00E16708"/>
    <w:rsid w:val="00EA5B1E"/>
    <w:rsid w:val="00EF3E79"/>
    <w:rsid w:val="00F26AE4"/>
    <w:rsid w:val="00F32CCE"/>
    <w:rsid w:val="00FB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070"/>
    <w:pPr>
      <w:ind w:left="720"/>
      <w:contextualSpacing/>
    </w:pPr>
  </w:style>
  <w:style w:type="paragraph" w:customStyle="1" w:styleId="Default">
    <w:name w:val="Default"/>
    <w:rsid w:val="00473503"/>
    <w:pPr>
      <w:autoSpaceDE w:val="0"/>
      <w:autoSpaceDN w:val="0"/>
      <w:adjustRightInd w:val="0"/>
      <w:spacing w:after="0" w:line="240" w:lineRule="auto"/>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070"/>
    <w:pPr>
      <w:ind w:left="720"/>
      <w:contextualSpacing/>
    </w:pPr>
  </w:style>
  <w:style w:type="paragraph" w:customStyle="1" w:styleId="Default">
    <w:name w:val="Default"/>
    <w:rsid w:val="00473503"/>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892BF-0301-422D-B226-FF95C3A5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2CEAF192</Template>
  <TotalTime>0</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Grahame.Pinder</dc:creator>
  <cp:lastModifiedBy>sophie.cook</cp:lastModifiedBy>
  <cp:revision>2</cp:revision>
  <dcterms:created xsi:type="dcterms:W3CDTF">2017-02-03T15:56:00Z</dcterms:created>
  <dcterms:modified xsi:type="dcterms:W3CDTF">2017-02-03T15:56:00Z</dcterms:modified>
</cp:coreProperties>
</file>